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5952C" w14:textId="77777777" w:rsidR="00B17D79" w:rsidRPr="00616DC0" w:rsidRDefault="00C97B15" w:rsidP="000D0EC6">
      <w:pPr>
        <w:spacing w:line="276" w:lineRule="auto"/>
        <w:ind w:right="-30"/>
        <w:rPr>
          <w:b/>
          <w:bCs/>
          <w:u w:color="000000"/>
        </w:rPr>
      </w:pPr>
      <w:r w:rsidRPr="00262E3E">
        <w:rPr>
          <w:b/>
          <w:bCs/>
          <w:u w:color="000000"/>
        </w:rPr>
        <w:t>Tarih:</w:t>
      </w:r>
      <w:r w:rsidR="005F5240">
        <w:rPr>
          <w:b/>
          <w:bCs/>
          <w:u w:color="000000"/>
        </w:rPr>
        <w:t xml:space="preserve"> </w:t>
      </w:r>
      <w:r w:rsidR="00437AA4">
        <w:rPr>
          <w:b/>
          <w:bCs/>
          <w:u w:color="000000"/>
        </w:rPr>
        <w:t>15</w:t>
      </w:r>
      <w:r w:rsidR="000D0EC6">
        <w:rPr>
          <w:b/>
          <w:bCs/>
          <w:u w:color="000000"/>
        </w:rPr>
        <w:t>.05.2026</w:t>
      </w:r>
    </w:p>
    <w:p w14:paraId="63E89239" w14:textId="77777777" w:rsidR="00263B4A" w:rsidRDefault="00397B11" w:rsidP="00263B4A">
      <w:pPr>
        <w:spacing w:line="312" w:lineRule="auto"/>
        <w:jc w:val="both"/>
        <w:rPr>
          <w:b/>
          <w:bCs/>
          <w:color w:val="000000"/>
        </w:rPr>
      </w:pPr>
      <w:r>
        <w:rPr>
          <w:b/>
          <w:bCs/>
          <w:noProof/>
          <w:color w:val="000000"/>
        </w:rPr>
        <w:drawing>
          <wp:inline distT="0" distB="0" distL="0" distR="0" wp14:anchorId="3C55D533" wp14:editId="48649E9E">
            <wp:extent cx="3181985" cy="2430145"/>
            <wp:effectExtent l="0" t="0" r="0" b="0"/>
            <wp:docPr id="1" name="Resi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1"/>
                    <pic:cNvPicPr>
                      <a:picLocks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98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3E7B5B" w14:textId="77777777" w:rsidR="00815662" w:rsidRPr="000961A2" w:rsidRDefault="00815662" w:rsidP="00815662">
      <w:pPr>
        <w:spacing w:line="312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>TOPLUMSAL SORUMLULUKLARIMIZ</w:t>
      </w:r>
    </w:p>
    <w:p w14:paraId="340F4C6B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line="312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>Muhterem Müslümanlar!</w:t>
      </w:r>
    </w:p>
    <w:p w14:paraId="49F3702C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after="120" w:line="312" w:lineRule="auto"/>
        <w:ind w:firstLine="567"/>
        <w:jc w:val="both"/>
        <w:rPr>
          <w:color w:val="000000"/>
        </w:rPr>
      </w:pPr>
      <w:r w:rsidRPr="000961A2">
        <w:rPr>
          <w:bCs/>
          <w:color w:val="000000"/>
        </w:rPr>
        <w:t xml:space="preserve">İslam, kişinin; Rabbine ve kendisine karşı görevleri yanında, ailesine ve içinde yaşadığı topluma karşı sorumluluklarını da düzenleyen bir dindir. </w:t>
      </w:r>
      <w:r>
        <w:rPr>
          <w:bCs/>
          <w:color w:val="000000"/>
        </w:rPr>
        <w:t xml:space="preserve">Allah </w:t>
      </w:r>
      <w:proofErr w:type="spellStart"/>
      <w:r>
        <w:rPr>
          <w:bCs/>
          <w:color w:val="000000"/>
        </w:rPr>
        <w:t>Resûlü</w:t>
      </w:r>
      <w:proofErr w:type="spellEnd"/>
      <w:r w:rsidRPr="000961A2">
        <w:rPr>
          <w:bCs/>
          <w:color w:val="000000"/>
        </w:rPr>
        <w:t xml:space="preserve"> (</w:t>
      </w:r>
      <w:proofErr w:type="spellStart"/>
      <w:r w:rsidRPr="000961A2">
        <w:rPr>
          <w:bCs/>
          <w:color w:val="000000"/>
        </w:rPr>
        <w:t>s.a.s</w:t>
      </w:r>
      <w:proofErr w:type="spellEnd"/>
      <w:r w:rsidRPr="000961A2">
        <w:rPr>
          <w:bCs/>
          <w:color w:val="000000"/>
        </w:rPr>
        <w:t xml:space="preserve">)’in </w:t>
      </w:r>
      <w:r>
        <w:rPr>
          <w:bCs/>
          <w:color w:val="000000"/>
        </w:rPr>
        <w:t>hadislerinde yer alan şu ifade ne kadar da önemlidir:</w:t>
      </w:r>
      <w:r w:rsidRPr="000961A2">
        <w:rPr>
          <w:bCs/>
          <w:color w:val="000000"/>
        </w:rPr>
        <w:t xml:space="preserve"> </w:t>
      </w:r>
      <w:r w:rsidRPr="000961A2">
        <w:rPr>
          <w:b/>
          <w:color w:val="000000"/>
        </w:rPr>
        <w:t xml:space="preserve">“Üzerinde </w:t>
      </w:r>
      <w:r>
        <w:rPr>
          <w:b/>
          <w:color w:val="000000"/>
        </w:rPr>
        <w:t>kendinin</w:t>
      </w:r>
      <w:r w:rsidRPr="000961A2">
        <w:rPr>
          <w:b/>
          <w:color w:val="000000"/>
        </w:rPr>
        <w:t xml:space="preserve"> hakkı vardır. Rabbinin hakkı vardır. Misafirinin hakkı vardır. Ailenin hakkı vardır.</w:t>
      </w:r>
      <w:r>
        <w:rPr>
          <w:b/>
          <w:color w:val="000000"/>
        </w:rPr>
        <w:t xml:space="preserve"> O halde</w:t>
      </w:r>
      <w:r w:rsidRPr="000961A2">
        <w:rPr>
          <w:b/>
          <w:color w:val="000000"/>
        </w:rPr>
        <w:t xml:space="preserve"> </w:t>
      </w:r>
      <w:r>
        <w:rPr>
          <w:b/>
          <w:color w:val="000000"/>
        </w:rPr>
        <w:t>h</w:t>
      </w:r>
      <w:r w:rsidRPr="000961A2">
        <w:rPr>
          <w:b/>
          <w:color w:val="000000"/>
        </w:rPr>
        <w:t>er hak sahibine hakkını ver!”</w:t>
      </w:r>
      <w:r w:rsidRPr="000961A2">
        <w:rPr>
          <w:rStyle w:val="SonnotBavurusu"/>
          <w:b/>
          <w:color w:val="000000"/>
        </w:rPr>
        <w:endnoteReference w:id="1"/>
      </w:r>
      <w:r w:rsidRPr="000961A2">
        <w:rPr>
          <w:color w:val="000000"/>
        </w:rPr>
        <w:t xml:space="preserve"> </w:t>
      </w:r>
    </w:p>
    <w:p w14:paraId="1B2336E1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line="312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>Aziz Müminler!</w:t>
      </w:r>
    </w:p>
    <w:p w14:paraId="30FD28FC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after="120" w:line="312" w:lineRule="auto"/>
        <w:ind w:firstLine="567"/>
        <w:jc w:val="both"/>
        <w:rPr>
          <w:bCs/>
          <w:color w:val="000000"/>
        </w:rPr>
      </w:pPr>
      <w:r w:rsidRPr="000961A2">
        <w:rPr>
          <w:bCs/>
          <w:color w:val="000000"/>
        </w:rPr>
        <w:t xml:space="preserve">Eşlerin </w:t>
      </w:r>
      <w:r>
        <w:rPr>
          <w:bCs/>
          <w:color w:val="000000"/>
        </w:rPr>
        <w:t>sevgi</w:t>
      </w:r>
      <w:r w:rsidRPr="000961A2">
        <w:rPr>
          <w:bCs/>
          <w:color w:val="000000"/>
        </w:rPr>
        <w:t xml:space="preserve"> ve </w:t>
      </w:r>
      <w:r>
        <w:rPr>
          <w:bCs/>
          <w:color w:val="000000"/>
        </w:rPr>
        <w:t>saygıyla</w:t>
      </w:r>
      <w:r w:rsidRPr="000961A2">
        <w:rPr>
          <w:bCs/>
          <w:color w:val="000000"/>
        </w:rPr>
        <w:t xml:space="preserve"> birbirine </w:t>
      </w:r>
      <w:r>
        <w:rPr>
          <w:bCs/>
          <w:color w:val="000000"/>
        </w:rPr>
        <w:t>bağlı kaldığı,</w:t>
      </w:r>
      <w:r w:rsidRPr="000961A2">
        <w:rPr>
          <w:bCs/>
          <w:color w:val="000000"/>
        </w:rPr>
        <w:t xml:space="preserve"> büyüklere hürmetin eksik edilmediği</w:t>
      </w:r>
      <w:r>
        <w:rPr>
          <w:bCs/>
          <w:color w:val="000000"/>
        </w:rPr>
        <w:t>,</w:t>
      </w:r>
      <w:r w:rsidRPr="000961A2">
        <w:rPr>
          <w:bCs/>
          <w:color w:val="000000"/>
        </w:rPr>
        <w:t xml:space="preserve"> ç</w:t>
      </w:r>
      <w:r>
        <w:rPr>
          <w:bCs/>
          <w:color w:val="000000"/>
        </w:rPr>
        <w:t xml:space="preserve">ocuklarla </w:t>
      </w:r>
      <w:r w:rsidRPr="000961A2">
        <w:rPr>
          <w:bCs/>
          <w:color w:val="000000"/>
        </w:rPr>
        <w:t>bereketlen</w:t>
      </w:r>
      <w:r>
        <w:rPr>
          <w:bCs/>
          <w:color w:val="000000"/>
        </w:rPr>
        <w:t>en</w:t>
      </w:r>
      <w:r w:rsidRPr="000961A2">
        <w:rPr>
          <w:bCs/>
          <w:color w:val="000000"/>
        </w:rPr>
        <w:t xml:space="preserve"> bir aile yuvası kurmak, onu korumak ve güçlendirmek </w:t>
      </w:r>
      <w:r>
        <w:rPr>
          <w:bCs/>
          <w:color w:val="000000"/>
        </w:rPr>
        <w:t>insani ve</w:t>
      </w:r>
      <w:r w:rsidRPr="000961A2">
        <w:rPr>
          <w:bCs/>
          <w:color w:val="000000"/>
        </w:rPr>
        <w:t xml:space="preserve"> toplumsal sorumluluğumuzdur. Zira </w:t>
      </w:r>
      <w:r w:rsidRPr="000961A2">
        <w:rPr>
          <w:color w:val="000000"/>
        </w:rPr>
        <w:t xml:space="preserve">kişinin; ruhsal, duygusal ve </w:t>
      </w:r>
      <w:r>
        <w:rPr>
          <w:color w:val="000000"/>
        </w:rPr>
        <w:t>zihinsel olarak huzur bulduğu,</w:t>
      </w:r>
      <w:r w:rsidRPr="000961A2">
        <w:rPr>
          <w:color w:val="000000"/>
        </w:rPr>
        <w:t xml:space="preserve"> inanç ve medeniyet değerleriyle buluştuğu ilk yer aile</w:t>
      </w:r>
      <w:r>
        <w:rPr>
          <w:color w:val="000000"/>
        </w:rPr>
        <w:t>si</w:t>
      </w:r>
      <w:r w:rsidRPr="000961A2">
        <w:rPr>
          <w:color w:val="000000"/>
        </w:rPr>
        <w:t>dir. Erdemli bireylerin oluşturduğu faziletli bir toplum</w:t>
      </w:r>
      <w:r>
        <w:rPr>
          <w:color w:val="000000"/>
        </w:rPr>
        <w:t xml:space="preserve"> ve</w:t>
      </w:r>
      <w:r w:rsidRPr="000961A2">
        <w:rPr>
          <w:color w:val="000000"/>
        </w:rPr>
        <w:t xml:space="preserve"> </w:t>
      </w:r>
      <w:r>
        <w:rPr>
          <w:color w:val="000000"/>
        </w:rPr>
        <w:t>barış içinde</w:t>
      </w:r>
      <w:r w:rsidRPr="000961A2">
        <w:rPr>
          <w:color w:val="000000"/>
        </w:rPr>
        <w:t xml:space="preserve"> bir dünya inşa etmenin yolu</w:t>
      </w:r>
      <w:r>
        <w:rPr>
          <w:color w:val="000000"/>
        </w:rPr>
        <w:t xml:space="preserve"> </w:t>
      </w:r>
      <w:r w:rsidRPr="000961A2">
        <w:rPr>
          <w:color w:val="000000"/>
        </w:rPr>
        <w:t xml:space="preserve">aileden geçmektedir. </w:t>
      </w:r>
      <w:r>
        <w:rPr>
          <w:bCs/>
          <w:color w:val="000000"/>
        </w:rPr>
        <w:t>Yüce Rabbimiz,</w:t>
      </w:r>
      <w:r w:rsidRPr="000961A2">
        <w:rPr>
          <w:bCs/>
          <w:color w:val="000000"/>
        </w:rPr>
        <w:t xml:space="preserve"> </w:t>
      </w:r>
      <w:r w:rsidRPr="000961A2">
        <w:rPr>
          <w:b/>
          <w:color w:val="000000"/>
        </w:rPr>
        <w:t xml:space="preserve">“Kendileri ile huzur bulasınız diye size kendi </w:t>
      </w:r>
      <w:r>
        <w:rPr>
          <w:b/>
          <w:color w:val="000000"/>
        </w:rPr>
        <w:t>türünüzden</w:t>
      </w:r>
      <w:r w:rsidRPr="000961A2">
        <w:rPr>
          <w:b/>
          <w:color w:val="000000"/>
        </w:rPr>
        <w:t xml:space="preserve"> eşler yaratması ve aranıza sevgi ile merhamet koyması O’nun </w:t>
      </w:r>
      <w:r>
        <w:rPr>
          <w:b/>
          <w:color w:val="000000"/>
        </w:rPr>
        <w:t>varlığının delillerindendir</w:t>
      </w:r>
      <w:r w:rsidRPr="000961A2">
        <w:rPr>
          <w:b/>
          <w:color w:val="000000"/>
        </w:rPr>
        <w:t>”</w:t>
      </w:r>
      <w:r w:rsidRPr="000961A2">
        <w:rPr>
          <w:rStyle w:val="SonnotBavurusu"/>
          <w:b/>
          <w:color w:val="000000"/>
        </w:rPr>
        <w:endnoteReference w:id="2"/>
      </w:r>
      <w:r w:rsidRPr="000961A2">
        <w:rPr>
          <w:bCs/>
          <w:color w:val="000000"/>
        </w:rPr>
        <w:t xml:space="preserve"> buyurarak, bizlere, ailenin ilahî bir lütuf olduğu</w:t>
      </w:r>
      <w:r>
        <w:rPr>
          <w:bCs/>
          <w:color w:val="000000"/>
        </w:rPr>
        <w:t>nu</w:t>
      </w:r>
      <w:r w:rsidRPr="000961A2">
        <w:rPr>
          <w:bCs/>
          <w:color w:val="000000"/>
        </w:rPr>
        <w:t xml:space="preserve"> hatırlatmaktadır.</w:t>
      </w:r>
      <w:r>
        <w:rPr>
          <w:bCs/>
          <w:color w:val="000000"/>
        </w:rPr>
        <w:t xml:space="preserve"> </w:t>
      </w:r>
      <w:r w:rsidRPr="000961A2">
        <w:rPr>
          <w:color w:val="000000"/>
        </w:rPr>
        <w:t xml:space="preserve">Dolayısıyla </w:t>
      </w:r>
      <w:r w:rsidRPr="000961A2">
        <w:rPr>
          <w:bCs/>
          <w:color w:val="000000"/>
        </w:rPr>
        <w:t>hiçbir yapı, aile kurumunun alternatifi de</w:t>
      </w:r>
      <w:r>
        <w:rPr>
          <w:bCs/>
          <w:color w:val="000000"/>
        </w:rPr>
        <w:t>ğildir. Ve yine hiçbir şey; eşlerin birbirlerine duyduğu</w:t>
      </w:r>
      <w:r w:rsidRPr="000961A2">
        <w:rPr>
          <w:bCs/>
          <w:color w:val="000000"/>
        </w:rPr>
        <w:t xml:space="preserve"> muhabbetin, çocukların verdiği neşenin, anne ve babanın hissettirdiği </w:t>
      </w:r>
      <w:r>
        <w:rPr>
          <w:bCs/>
          <w:color w:val="000000"/>
        </w:rPr>
        <w:t>mutluluğun</w:t>
      </w:r>
      <w:r w:rsidRPr="000961A2">
        <w:rPr>
          <w:bCs/>
          <w:color w:val="000000"/>
        </w:rPr>
        <w:t xml:space="preserve">, dede ve ninenin sağladığı </w:t>
      </w:r>
      <w:r>
        <w:rPr>
          <w:bCs/>
          <w:color w:val="000000"/>
        </w:rPr>
        <w:t>güvenin</w:t>
      </w:r>
      <w:r w:rsidRPr="000961A2">
        <w:rPr>
          <w:bCs/>
          <w:color w:val="000000"/>
        </w:rPr>
        <w:t xml:space="preserve"> yerini asla dolduramaz.</w:t>
      </w:r>
      <w:r>
        <w:rPr>
          <w:bCs/>
          <w:color w:val="000000"/>
        </w:rPr>
        <w:t xml:space="preserve"> </w:t>
      </w:r>
    </w:p>
    <w:p w14:paraId="7B1A1DD1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line="286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 xml:space="preserve">Kıymetli </w:t>
      </w:r>
      <w:r>
        <w:rPr>
          <w:b/>
          <w:bCs/>
          <w:color w:val="000000"/>
        </w:rPr>
        <w:t>Müslümanlar</w:t>
      </w:r>
      <w:r w:rsidRPr="000961A2">
        <w:rPr>
          <w:b/>
          <w:bCs/>
          <w:color w:val="000000"/>
        </w:rPr>
        <w:t>!</w:t>
      </w:r>
    </w:p>
    <w:p w14:paraId="33F6C5B3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after="120" w:line="286" w:lineRule="auto"/>
        <w:ind w:firstLine="567"/>
        <w:jc w:val="both"/>
        <w:rPr>
          <w:color w:val="000000"/>
        </w:rPr>
      </w:pPr>
      <w:r>
        <w:rPr>
          <w:color w:val="000000"/>
        </w:rPr>
        <w:t>D</w:t>
      </w:r>
      <w:r w:rsidRPr="000961A2">
        <w:rPr>
          <w:color w:val="000000"/>
        </w:rPr>
        <w:t>inine bağlı, mukaddesatına saygılı nesiller yetiştirmek</w:t>
      </w:r>
      <w:r>
        <w:rPr>
          <w:color w:val="000000"/>
        </w:rPr>
        <w:t>,</w:t>
      </w:r>
      <w:r w:rsidRPr="000961A2">
        <w:rPr>
          <w:color w:val="000000"/>
        </w:rPr>
        <w:t xml:space="preserve"> i</w:t>
      </w:r>
      <w:r>
        <w:rPr>
          <w:bCs/>
          <w:color w:val="000000"/>
        </w:rPr>
        <w:t>hmal edemeyeceğimiz</w:t>
      </w:r>
      <w:r w:rsidRPr="000961A2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diğer </w:t>
      </w:r>
      <w:r w:rsidRPr="000961A2">
        <w:rPr>
          <w:bCs/>
          <w:color w:val="000000"/>
        </w:rPr>
        <w:t>bir sorumlulu</w:t>
      </w:r>
      <w:r>
        <w:rPr>
          <w:bCs/>
          <w:color w:val="000000"/>
        </w:rPr>
        <w:t>ğumuzdur</w:t>
      </w:r>
      <w:r w:rsidRPr="000961A2">
        <w:rPr>
          <w:bCs/>
          <w:color w:val="000000"/>
        </w:rPr>
        <w:t>.</w:t>
      </w:r>
      <w:r w:rsidRPr="000961A2">
        <w:rPr>
          <w:b/>
          <w:bCs/>
          <w:color w:val="000000"/>
        </w:rPr>
        <w:t xml:space="preserve"> </w:t>
      </w:r>
      <w:r w:rsidRPr="000961A2">
        <w:rPr>
          <w:color w:val="000000"/>
        </w:rPr>
        <w:t>Ecdadımızdan bize miras kalan; kimlik, aidiyet ve fedakârlık gibi hasletleri gençlerimize kazandırmak</w:t>
      </w:r>
      <w:r>
        <w:rPr>
          <w:color w:val="000000"/>
        </w:rPr>
        <w:t xml:space="preserve"> asli vazifelerimizdendir. </w:t>
      </w:r>
      <w:r w:rsidRPr="000961A2">
        <w:rPr>
          <w:bCs/>
          <w:color w:val="000000"/>
        </w:rPr>
        <w:t xml:space="preserve">Evlatlarımıza değer vermek, onları dinlemek, </w:t>
      </w:r>
      <w:r>
        <w:rPr>
          <w:color w:val="000000"/>
        </w:rPr>
        <w:t>iki cihan saadetleri için kendilerine rehberlik etmek</w:t>
      </w:r>
      <w:r>
        <w:rPr>
          <w:bCs/>
          <w:color w:val="000000"/>
        </w:rPr>
        <w:t xml:space="preserve"> vazgeçemeyeceğimiz</w:t>
      </w:r>
      <w:r w:rsidRPr="000961A2">
        <w:rPr>
          <w:bCs/>
          <w:color w:val="000000"/>
        </w:rPr>
        <w:t xml:space="preserve"> görev</w:t>
      </w:r>
      <w:r>
        <w:rPr>
          <w:bCs/>
          <w:color w:val="000000"/>
        </w:rPr>
        <w:t>lerimizdendir</w:t>
      </w:r>
      <w:r w:rsidRPr="000961A2">
        <w:rPr>
          <w:bCs/>
          <w:color w:val="000000"/>
        </w:rPr>
        <w:t xml:space="preserve">. </w:t>
      </w:r>
      <w:r w:rsidRPr="000961A2">
        <w:rPr>
          <w:color w:val="000000"/>
        </w:rPr>
        <w:t xml:space="preserve">Allah </w:t>
      </w:r>
      <w:proofErr w:type="spellStart"/>
      <w:r w:rsidRPr="000961A2">
        <w:rPr>
          <w:color w:val="000000"/>
        </w:rPr>
        <w:t>Resûlü</w:t>
      </w:r>
      <w:proofErr w:type="spellEnd"/>
      <w:r w:rsidRPr="000961A2">
        <w:rPr>
          <w:color w:val="000000"/>
        </w:rPr>
        <w:t xml:space="preserve"> (</w:t>
      </w:r>
      <w:proofErr w:type="spellStart"/>
      <w:r w:rsidRPr="000961A2">
        <w:rPr>
          <w:color w:val="000000"/>
        </w:rPr>
        <w:t>s.a.s</w:t>
      </w:r>
      <w:proofErr w:type="spellEnd"/>
      <w:r w:rsidRPr="000961A2">
        <w:rPr>
          <w:color w:val="000000"/>
        </w:rPr>
        <w:t xml:space="preserve">), bu hususta bizleri şöyle uyarmaktadır: </w:t>
      </w:r>
      <w:r w:rsidRPr="000961A2">
        <w:rPr>
          <w:b/>
          <w:bCs/>
          <w:color w:val="000000"/>
        </w:rPr>
        <w:t>“Bakmakla yükümlü olduğu kimseleri ihmal etmesi, kişiye günah olarak yeter.”</w:t>
      </w:r>
      <w:r w:rsidRPr="000961A2">
        <w:rPr>
          <w:b/>
          <w:bCs/>
          <w:color w:val="000000"/>
          <w:vertAlign w:val="superscript"/>
        </w:rPr>
        <w:endnoteReference w:id="3"/>
      </w:r>
      <w:r w:rsidRPr="000961A2">
        <w:rPr>
          <w:color w:val="000000"/>
        </w:rPr>
        <w:t xml:space="preserve"> </w:t>
      </w:r>
    </w:p>
    <w:p w14:paraId="1D0B37BA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line="286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>Değerli Müminler!</w:t>
      </w:r>
    </w:p>
    <w:p w14:paraId="526589ED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after="120" w:line="286" w:lineRule="auto"/>
        <w:ind w:firstLine="567"/>
        <w:jc w:val="both"/>
        <w:rPr>
          <w:bCs/>
          <w:color w:val="000000"/>
        </w:rPr>
      </w:pPr>
      <w:r>
        <w:rPr>
          <w:color w:val="000000"/>
        </w:rPr>
        <w:t>E</w:t>
      </w:r>
      <w:r w:rsidRPr="000961A2">
        <w:rPr>
          <w:color w:val="000000"/>
        </w:rPr>
        <w:t>ngelleri azimle aşmaya çalışan kardeşlerimize ve ailelerine k</w:t>
      </w:r>
      <w:r>
        <w:rPr>
          <w:color w:val="000000"/>
        </w:rPr>
        <w:t>arşı duyarlı olmak</w:t>
      </w:r>
      <w:r w:rsidRPr="000961A2">
        <w:rPr>
          <w:color w:val="000000"/>
        </w:rPr>
        <w:t xml:space="preserve"> </w:t>
      </w:r>
      <w:r>
        <w:rPr>
          <w:color w:val="000000"/>
        </w:rPr>
        <w:t xml:space="preserve">ise </w:t>
      </w:r>
      <w:r w:rsidRPr="000961A2">
        <w:rPr>
          <w:color w:val="000000"/>
        </w:rPr>
        <w:t xml:space="preserve">dini, ahlaki ve </w:t>
      </w:r>
      <w:r>
        <w:rPr>
          <w:color w:val="000000"/>
        </w:rPr>
        <w:t>toplumsal</w:t>
      </w:r>
      <w:r w:rsidRPr="000961A2">
        <w:rPr>
          <w:color w:val="000000"/>
        </w:rPr>
        <w:t xml:space="preserve"> </w:t>
      </w:r>
      <w:r>
        <w:rPr>
          <w:color w:val="000000"/>
        </w:rPr>
        <w:t>sorumluluğumuzdur</w:t>
      </w:r>
      <w:r w:rsidRPr="000961A2">
        <w:rPr>
          <w:color w:val="000000"/>
        </w:rPr>
        <w:t xml:space="preserve">. </w:t>
      </w:r>
      <w:r>
        <w:rPr>
          <w:color w:val="000000"/>
        </w:rPr>
        <w:t>Bu sebeple</w:t>
      </w:r>
      <w:r w:rsidRPr="000961A2">
        <w:rPr>
          <w:color w:val="000000"/>
        </w:rPr>
        <w:t xml:space="preserve"> </w:t>
      </w:r>
      <w:r w:rsidRPr="000961A2">
        <w:rPr>
          <w:b/>
          <w:bCs/>
          <w:color w:val="000000"/>
        </w:rPr>
        <w:t>“Kim, kardeşinin ihtiyacını giderirse Allah da onun ihtiyacını giderir”</w:t>
      </w:r>
      <w:r w:rsidRPr="000961A2">
        <w:rPr>
          <w:rStyle w:val="SonnotBavurusu"/>
          <w:b/>
          <w:bCs/>
          <w:color w:val="000000"/>
        </w:rPr>
        <w:endnoteReference w:id="4"/>
      </w:r>
      <w:r w:rsidRPr="000961A2">
        <w:rPr>
          <w:b/>
          <w:bCs/>
          <w:color w:val="000000"/>
        </w:rPr>
        <w:t xml:space="preserve"> </w:t>
      </w:r>
      <w:r w:rsidRPr="000961A2">
        <w:rPr>
          <w:color w:val="000000"/>
        </w:rPr>
        <w:t>nebevi</w:t>
      </w:r>
      <w:r w:rsidRPr="000961A2">
        <w:rPr>
          <w:b/>
          <w:bCs/>
          <w:color w:val="000000"/>
        </w:rPr>
        <w:t xml:space="preserve"> </w:t>
      </w:r>
      <w:r w:rsidRPr="000961A2">
        <w:rPr>
          <w:color w:val="000000"/>
        </w:rPr>
        <w:t xml:space="preserve">tavsiyesine uyarak; </w:t>
      </w:r>
      <w:r>
        <w:rPr>
          <w:color w:val="000000"/>
        </w:rPr>
        <w:t>ibadethanelerimizi, okullarımızı,</w:t>
      </w:r>
      <w:r w:rsidRPr="000961A2">
        <w:rPr>
          <w:color w:val="000000"/>
        </w:rPr>
        <w:t xml:space="preserve"> binalarımızı</w:t>
      </w:r>
      <w:r>
        <w:rPr>
          <w:color w:val="000000"/>
        </w:rPr>
        <w:t>, sokaklarımızı</w:t>
      </w:r>
      <w:r w:rsidRPr="000961A2">
        <w:rPr>
          <w:color w:val="000000"/>
        </w:rPr>
        <w:t>, engelli kardeşlerimizin kullanabileceği şekilde</w:t>
      </w:r>
      <w:r>
        <w:rPr>
          <w:color w:val="000000"/>
        </w:rPr>
        <w:t xml:space="preserve"> imar etmeliyiz. Hayatı, özel </w:t>
      </w:r>
      <w:proofErr w:type="spellStart"/>
      <w:r>
        <w:rPr>
          <w:color w:val="000000"/>
        </w:rPr>
        <w:t>gereksinimli</w:t>
      </w:r>
      <w:proofErr w:type="spellEnd"/>
      <w:r>
        <w:rPr>
          <w:color w:val="000000"/>
        </w:rPr>
        <w:t xml:space="preserve"> kardeşlerimiz için kolaylaştırmanın gayretinde olmalıyız.</w:t>
      </w:r>
    </w:p>
    <w:p w14:paraId="1C691B26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line="286" w:lineRule="auto"/>
        <w:ind w:firstLine="567"/>
        <w:jc w:val="both"/>
        <w:rPr>
          <w:b/>
          <w:bCs/>
          <w:color w:val="000000"/>
        </w:rPr>
      </w:pPr>
      <w:r w:rsidRPr="000961A2">
        <w:rPr>
          <w:b/>
          <w:bCs/>
          <w:color w:val="000000"/>
        </w:rPr>
        <w:t>Aziz Müslümanlar!</w:t>
      </w:r>
    </w:p>
    <w:p w14:paraId="07433050" w14:textId="77777777" w:rsidR="00815662" w:rsidRPr="000961A2" w:rsidRDefault="00815662" w:rsidP="00815662">
      <w:pPr>
        <w:tabs>
          <w:tab w:val="left" w:pos="709"/>
          <w:tab w:val="left" w:pos="4820"/>
        </w:tabs>
        <w:suppressAutoHyphens w:val="0"/>
        <w:spacing w:after="120" w:line="286" w:lineRule="auto"/>
        <w:ind w:firstLine="567"/>
        <w:jc w:val="both"/>
        <w:rPr>
          <w:bCs/>
          <w:color w:val="000000"/>
        </w:rPr>
      </w:pPr>
      <w:r w:rsidRPr="000961A2">
        <w:rPr>
          <w:bCs/>
          <w:color w:val="000000"/>
        </w:rPr>
        <w:t xml:space="preserve">Bugün, </w:t>
      </w:r>
      <w:r>
        <w:rPr>
          <w:bCs/>
          <w:color w:val="000000"/>
        </w:rPr>
        <w:t xml:space="preserve">topyekûn </w:t>
      </w:r>
      <w:r w:rsidRPr="000961A2">
        <w:rPr>
          <w:bCs/>
          <w:color w:val="000000"/>
        </w:rPr>
        <w:t xml:space="preserve">bütün </w:t>
      </w:r>
      <w:r>
        <w:rPr>
          <w:bCs/>
          <w:color w:val="000000"/>
        </w:rPr>
        <w:t>insanlık</w:t>
      </w:r>
      <w:r w:rsidR="00401E80">
        <w:rPr>
          <w:bCs/>
          <w:color w:val="000000"/>
        </w:rPr>
        <w:t>,</w:t>
      </w:r>
      <w:r>
        <w:rPr>
          <w:bCs/>
          <w:color w:val="000000"/>
        </w:rPr>
        <w:t xml:space="preserve"> </w:t>
      </w:r>
      <w:r w:rsidRPr="000961A2">
        <w:rPr>
          <w:bCs/>
          <w:color w:val="000000"/>
        </w:rPr>
        <w:t>pek çok yıkıcı unsurla karşı karşıyadır. Hiçbir sınır ve değer tanımayanlar</w:t>
      </w:r>
      <w:r>
        <w:rPr>
          <w:bCs/>
          <w:color w:val="000000"/>
        </w:rPr>
        <w:t xml:space="preserve"> tarafından</w:t>
      </w:r>
      <w:r w:rsidRPr="000961A2">
        <w:rPr>
          <w:bCs/>
          <w:color w:val="000000"/>
        </w:rPr>
        <w:t>;</w:t>
      </w:r>
      <w:r>
        <w:rPr>
          <w:bCs/>
          <w:color w:val="000000"/>
        </w:rPr>
        <w:t xml:space="preserve"> </w:t>
      </w:r>
      <w:r w:rsidRPr="000961A2">
        <w:rPr>
          <w:bCs/>
          <w:color w:val="000000"/>
        </w:rPr>
        <w:t xml:space="preserve">dijital mecralar, reklamlar, televizyon programları ve filmler aracılığıyla toplumun </w:t>
      </w:r>
      <w:r>
        <w:rPr>
          <w:bCs/>
          <w:color w:val="000000"/>
        </w:rPr>
        <w:t>yapı taşı olan aile müessesesi</w:t>
      </w:r>
      <w:r w:rsidRPr="000961A2">
        <w:rPr>
          <w:bCs/>
          <w:color w:val="000000"/>
        </w:rPr>
        <w:t xml:space="preserve"> zayıflat</w:t>
      </w:r>
      <w:r>
        <w:rPr>
          <w:bCs/>
          <w:color w:val="000000"/>
        </w:rPr>
        <w:t>ıl</w:t>
      </w:r>
      <w:r w:rsidRPr="000961A2">
        <w:rPr>
          <w:bCs/>
          <w:color w:val="000000"/>
        </w:rPr>
        <w:t>mak iste</w:t>
      </w:r>
      <w:r>
        <w:rPr>
          <w:bCs/>
          <w:color w:val="000000"/>
        </w:rPr>
        <w:t>n</w:t>
      </w:r>
      <w:r w:rsidRPr="000961A2">
        <w:rPr>
          <w:bCs/>
          <w:color w:val="000000"/>
        </w:rPr>
        <w:t xml:space="preserve">mektedir. Sapkın akımlar ve batıl ideolojiler eliyle, gençlerin zihin dünyaları bulandırılmaya çalışılmaktadır. Böylesine bir çağda bize düşen; Rabbimizin emirlerine hakkıyla </w:t>
      </w:r>
      <w:r>
        <w:rPr>
          <w:bCs/>
          <w:color w:val="000000"/>
        </w:rPr>
        <w:t>uymak</w:t>
      </w:r>
      <w:r w:rsidRPr="000961A2">
        <w:rPr>
          <w:bCs/>
          <w:color w:val="000000"/>
        </w:rPr>
        <w:t xml:space="preserve">, fıtratımıza sahip çıkmak, </w:t>
      </w:r>
      <w:r w:rsidR="007C7139" w:rsidRPr="001615FE">
        <w:rPr>
          <w:bCs/>
          <w:color w:val="000000"/>
        </w:rPr>
        <w:t>nebev</w:t>
      </w:r>
      <w:r w:rsidRPr="001615FE">
        <w:rPr>
          <w:bCs/>
          <w:color w:val="000000"/>
        </w:rPr>
        <w:t>î</w:t>
      </w:r>
      <w:r>
        <w:rPr>
          <w:bCs/>
          <w:color w:val="000000"/>
        </w:rPr>
        <w:t xml:space="preserve"> ahlakı</w:t>
      </w:r>
      <w:r w:rsidRPr="000961A2">
        <w:rPr>
          <w:bCs/>
          <w:color w:val="000000"/>
        </w:rPr>
        <w:t xml:space="preserve"> ailemize ve nesillerimize aktarmaktır.</w:t>
      </w:r>
    </w:p>
    <w:p w14:paraId="37A126AF" w14:textId="6A54D10C" w:rsidR="00815662" w:rsidRPr="000961A2" w:rsidRDefault="00476A1F" w:rsidP="00815662">
      <w:pPr>
        <w:tabs>
          <w:tab w:val="left" w:pos="709"/>
          <w:tab w:val="left" w:pos="4820"/>
        </w:tabs>
        <w:suppressAutoHyphens w:val="0"/>
        <w:spacing w:line="286" w:lineRule="auto"/>
        <w:ind w:firstLine="567"/>
        <w:jc w:val="both"/>
        <w:rPr>
          <w:bCs/>
          <w:color w:val="000000"/>
        </w:rPr>
      </w:pPr>
      <w:r>
        <w:rPr>
          <w:bCs/>
          <w:color w:val="000000"/>
        </w:rPr>
        <w:t xml:space="preserve">Bir Duyurumuz Olacak! </w:t>
      </w:r>
      <w:r w:rsidRPr="00476A1F">
        <w:rPr>
          <w:bCs/>
          <w:color w:val="000000"/>
        </w:rPr>
        <w:t>Kuzey K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br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s T</w:t>
      </w:r>
      <w:r w:rsidRPr="00476A1F">
        <w:rPr>
          <w:rFonts w:hint="eastAsia"/>
          <w:bCs/>
          <w:color w:val="000000"/>
        </w:rPr>
        <w:t>ü</w:t>
      </w:r>
      <w:r w:rsidRPr="00476A1F">
        <w:rPr>
          <w:bCs/>
          <w:color w:val="000000"/>
        </w:rPr>
        <w:t>rk Cumhuriyeti'nden hac farizas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n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 xml:space="preserve"> yerine getirmek </w:t>
      </w:r>
      <w:r w:rsidRPr="00476A1F">
        <w:rPr>
          <w:rFonts w:hint="eastAsia"/>
          <w:bCs/>
          <w:color w:val="000000"/>
        </w:rPr>
        <w:t>ü</w:t>
      </w:r>
      <w:r w:rsidRPr="00476A1F">
        <w:rPr>
          <w:bCs/>
          <w:color w:val="000000"/>
        </w:rPr>
        <w:t>zere hac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 xml:space="preserve"> adaylar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m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z yar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 xml:space="preserve">n sabah saatlerinde yola </w:t>
      </w:r>
      <w:r w:rsidRPr="00476A1F">
        <w:rPr>
          <w:rFonts w:hint="eastAsia"/>
          <w:bCs/>
          <w:color w:val="000000"/>
        </w:rPr>
        <w:t>çı</w:t>
      </w:r>
      <w:r w:rsidRPr="00476A1F">
        <w:rPr>
          <w:bCs/>
          <w:color w:val="000000"/>
        </w:rPr>
        <w:t>kacakt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r. Rabbimizden bu m</w:t>
      </w:r>
      <w:r w:rsidRPr="00476A1F">
        <w:rPr>
          <w:rFonts w:hint="eastAsia"/>
          <w:bCs/>
          <w:color w:val="000000"/>
        </w:rPr>
        <w:t>ü</w:t>
      </w:r>
      <w:r w:rsidRPr="00476A1F">
        <w:rPr>
          <w:bCs/>
          <w:color w:val="000000"/>
        </w:rPr>
        <w:t>barek yolculu</w:t>
      </w:r>
      <w:r w:rsidRPr="00476A1F">
        <w:rPr>
          <w:rFonts w:hint="eastAsia"/>
          <w:bCs/>
          <w:color w:val="000000"/>
        </w:rPr>
        <w:t>ğ</w:t>
      </w:r>
      <w:r w:rsidRPr="00476A1F">
        <w:rPr>
          <w:bCs/>
          <w:color w:val="000000"/>
        </w:rPr>
        <w:t>un hay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rlara vesile olmas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n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, ibadetlerinin kabul, yollar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n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n a</w:t>
      </w:r>
      <w:r w:rsidRPr="00476A1F">
        <w:rPr>
          <w:rFonts w:hint="eastAsia"/>
          <w:bCs/>
          <w:color w:val="000000"/>
        </w:rPr>
        <w:t>çı</w:t>
      </w:r>
      <w:r w:rsidRPr="00476A1F">
        <w:rPr>
          <w:bCs/>
          <w:color w:val="000000"/>
        </w:rPr>
        <w:t>k olmas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>n</w:t>
      </w:r>
      <w:r w:rsidRPr="00476A1F">
        <w:rPr>
          <w:rFonts w:hint="eastAsia"/>
          <w:bCs/>
          <w:color w:val="000000"/>
        </w:rPr>
        <w:t>ı</w:t>
      </w:r>
      <w:r w:rsidRPr="00476A1F">
        <w:rPr>
          <w:bCs/>
          <w:color w:val="000000"/>
        </w:rPr>
        <w:t xml:space="preserve"> temenni ederiz.</w:t>
      </w:r>
    </w:p>
    <w:sectPr w:rsidR="00815662" w:rsidRPr="000961A2" w:rsidSect="003A10F2">
      <w:endnotePr>
        <w:numFmt w:val="decimal"/>
      </w:endnotePr>
      <w:pgSz w:w="11906" w:h="16838"/>
      <w:pgMar w:top="680" w:right="680" w:bottom="567" w:left="680" w:header="709" w:footer="709" w:gutter="0"/>
      <w:cols w:num="2" w:space="51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2B150" w14:textId="77777777" w:rsidR="00A97EAD" w:rsidRDefault="00A97EAD">
      <w:r>
        <w:separator/>
      </w:r>
    </w:p>
  </w:endnote>
  <w:endnote w:type="continuationSeparator" w:id="0">
    <w:p w14:paraId="14956F21" w14:textId="77777777" w:rsidR="00A97EAD" w:rsidRDefault="00A97EAD">
      <w:r>
        <w:continuationSeparator/>
      </w:r>
    </w:p>
  </w:endnote>
  <w:endnote w:id="1">
    <w:p w14:paraId="424508EF" w14:textId="77777777" w:rsidR="00815662" w:rsidRPr="0094425F" w:rsidRDefault="00815662" w:rsidP="00815662">
      <w:pPr>
        <w:pStyle w:val="SonnotMetni"/>
        <w:rPr>
          <w:color w:val="000000"/>
          <w:sz w:val="18"/>
          <w:szCs w:val="18"/>
        </w:rPr>
      </w:pPr>
      <w:r w:rsidRPr="0094425F">
        <w:rPr>
          <w:rStyle w:val="SonnotBavurusu"/>
          <w:color w:val="000000"/>
          <w:sz w:val="18"/>
          <w:szCs w:val="18"/>
        </w:rPr>
        <w:endnoteRef/>
      </w:r>
      <w:r w:rsidRPr="0094425F">
        <w:rPr>
          <w:color w:val="000000"/>
          <w:sz w:val="18"/>
          <w:szCs w:val="18"/>
        </w:rPr>
        <w:t xml:space="preserve"> </w:t>
      </w:r>
      <w:proofErr w:type="spellStart"/>
      <w:r w:rsidRPr="0094425F">
        <w:rPr>
          <w:color w:val="000000"/>
          <w:sz w:val="18"/>
          <w:szCs w:val="18"/>
        </w:rPr>
        <w:t>Tirmizî</w:t>
      </w:r>
      <w:proofErr w:type="spellEnd"/>
      <w:r w:rsidRPr="0094425F">
        <w:rPr>
          <w:color w:val="000000"/>
          <w:sz w:val="18"/>
          <w:szCs w:val="18"/>
        </w:rPr>
        <w:t xml:space="preserve">, </w:t>
      </w:r>
      <w:proofErr w:type="spellStart"/>
      <w:r w:rsidRPr="0094425F">
        <w:rPr>
          <w:color w:val="000000"/>
          <w:sz w:val="18"/>
          <w:szCs w:val="18"/>
        </w:rPr>
        <w:t>Zühd</w:t>
      </w:r>
      <w:proofErr w:type="spellEnd"/>
      <w:r w:rsidRPr="0094425F">
        <w:rPr>
          <w:color w:val="000000"/>
          <w:sz w:val="18"/>
          <w:szCs w:val="18"/>
        </w:rPr>
        <w:t>, 63.</w:t>
      </w:r>
    </w:p>
  </w:endnote>
  <w:endnote w:id="2">
    <w:p w14:paraId="6D749608" w14:textId="77777777" w:rsidR="00815662" w:rsidRPr="0094425F" w:rsidRDefault="00815662" w:rsidP="00815662">
      <w:pPr>
        <w:pStyle w:val="SonnotMetni"/>
        <w:rPr>
          <w:color w:val="000000"/>
          <w:sz w:val="18"/>
          <w:szCs w:val="18"/>
        </w:rPr>
      </w:pPr>
      <w:r w:rsidRPr="0094425F">
        <w:rPr>
          <w:rStyle w:val="SonnotBavurusu"/>
          <w:color w:val="000000"/>
          <w:sz w:val="18"/>
          <w:szCs w:val="18"/>
        </w:rPr>
        <w:endnoteRef/>
      </w:r>
      <w:r w:rsidRPr="0094425F">
        <w:rPr>
          <w:color w:val="000000"/>
          <w:sz w:val="18"/>
          <w:szCs w:val="18"/>
        </w:rPr>
        <w:t xml:space="preserve"> </w:t>
      </w:r>
      <w:proofErr w:type="spellStart"/>
      <w:r w:rsidRPr="0094425F">
        <w:rPr>
          <w:color w:val="000000"/>
          <w:sz w:val="18"/>
          <w:szCs w:val="18"/>
        </w:rPr>
        <w:t>Rûm</w:t>
      </w:r>
      <w:proofErr w:type="spellEnd"/>
      <w:r w:rsidRPr="0094425F">
        <w:rPr>
          <w:color w:val="000000"/>
          <w:sz w:val="18"/>
          <w:szCs w:val="18"/>
        </w:rPr>
        <w:t>, 30/21.</w:t>
      </w:r>
    </w:p>
  </w:endnote>
  <w:endnote w:id="3">
    <w:p w14:paraId="2CACAF9D" w14:textId="77777777" w:rsidR="00815662" w:rsidRPr="0094425F" w:rsidRDefault="00815662" w:rsidP="00815662">
      <w:pPr>
        <w:pStyle w:val="SonnotMetni"/>
        <w:rPr>
          <w:color w:val="000000"/>
          <w:sz w:val="18"/>
          <w:szCs w:val="18"/>
        </w:rPr>
      </w:pPr>
      <w:r w:rsidRPr="0094425F">
        <w:rPr>
          <w:rStyle w:val="SonnotBavurusu"/>
          <w:color w:val="000000"/>
          <w:sz w:val="18"/>
          <w:szCs w:val="18"/>
        </w:rPr>
        <w:endnoteRef/>
      </w:r>
      <w:r w:rsidRPr="0094425F">
        <w:rPr>
          <w:color w:val="000000"/>
          <w:sz w:val="18"/>
          <w:szCs w:val="18"/>
        </w:rPr>
        <w:t xml:space="preserve"> </w:t>
      </w:r>
      <w:proofErr w:type="spellStart"/>
      <w:r w:rsidR="00B66EA6" w:rsidRPr="001615FE">
        <w:rPr>
          <w:color w:val="000000"/>
          <w:sz w:val="18"/>
          <w:szCs w:val="18"/>
        </w:rPr>
        <w:t>Ebû</w:t>
      </w:r>
      <w:proofErr w:type="spellEnd"/>
      <w:r w:rsidR="00B66EA6">
        <w:rPr>
          <w:color w:val="000000"/>
          <w:sz w:val="18"/>
          <w:szCs w:val="18"/>
        </w:rPr>
        <w:t xml:space="preserve"> </w:t>
      </w:r>
      <w:proofErr w:type="spellStart"/>
      <w:r w:rsidR="00B66EA6" w:rsidRPr="0094425F">
        <w:rPr>
          <w:color w:val="000000"/>
          <w:sz w:val="18"/>
          <w:szCs w:val="18"/>
        </w:rPr>
        <w:t>Dâvûd</w:t>
      </w:r>
      <w:proofErr w:type="spellEnd"/>
      <w:r w:rsidR="00B66EA6" w:rsidRPr="0094425F">
        <w:rPr>
          <w:color w:val="000000"/>
          <w:sz w:val="18"/>
          <w:szCs w:val="18"/>
        </w:rPr>
        <w:t>, Zekât</w:t>
      </w:r>
      <w:r w:rsidRPr="0094425F">
        <w:rPr>
          <w:color w:val="000000"/>
          <w:sz w:val="18"/>
          <w:szCs w:val="18"/>
        </w:rPr>
        <w:t xml:space="preserve">, 45. </w:t>
      </w:r>
    </w:p>
  </w:endnote>
  <w:endnote w:id="4">
    <w:p w14:paraId="77D9D381" w14:textId="77777777" w:rsidR="00815662" w:rsidRPr="0094425F" w:rsidRDefault="00815662" w:rsidP="00815662">
      <w:pPr>
        <w:pStyle w:val="SonnotMetni"/>
        <w:rPr>
          <w:color w:val="000000"/>
          <w:sz w:val="18"/>
          <w:szCs w:val="18"/>
        </w:rPr>
      </w:pPr>
      <w:r w:rsidRPr="0094425F">
        <w:rPr>
          <w:rStyle w:val="SonnotBavurusu"/>
          <w:color w:val="000000"/>
          <w:sz w:val="18"/>
          <w:szCs w:val="18"/>
        </w:rPr>
        <w:endnoteRef/>
      </w:r>
      <w:r w:rsidRPr="0094425F">
        <w:rPr>
          <w:color w:val="000000"/>
          <w:sz w:val="18"/>
          <w:szCs w:val="18"/>
        </w:rPr>
        <w:t xml:space="preserve"> Müslim, </w:t>
      </w:r>
      <w:proofErr w:type="spellStart"/>
      <w:r w:rsidRPr="0094425F">
        <w:rPr>
          <w:color w:val="000000"/>
          <w:sz w:val="18"/>
          <w:szCs w:val="18"/>
        </w:rPr>
        <w:t>Birr</w:t>
      </w:r>
      <w:proofErr w:type="spellEnd"/>
      <w:r w:rsidRPr="0094425F">
        <w:rPr>
          <w:color w:val="000000"/>
          <w:sz w:val="18"/>
          <w:szCs w:val="18"/>
        </w:rPr>
        <w:t>, 58.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Liberation Sans">
    <w:charset w:val="00"/>
    <w:family w:val="swiss"/>
    <w:pitch w:val="variable"/>
  </w:font>
  <w:font w:name="DejaVu Sans">
    <w:charset w:val="00"/>
    <w:family w:val="auto"/>
    <w:pitch w:val="variable"/>
  </w:font>
  <w:font w:name="FreeSans">
    <w:altName w:val="Times New Roman"/>
    <w:charset w:val="00"/>
    <w:family w:val="auto"/>
    <w:pitch w:val="variable"/>
  </w:font>
  <w:font w:name="Aptos Display">
    <w:panose1 w:val="020B0004020202020204"/>
    <w:charset w:val="00"/>
    <w:family w:val="roman"/>
    <w:notTrueType/>
    <w:pitch w:val="default"/>
  </w:font>
  <w:font w:name="Aptos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7D26D" w14:textId="77777777" w:rsidR="00A97EAD" w:rsidRDefault="00A97EAD">
      <w:r>
        <w:separator/>
      </w:r>
    </w:p>
  </w:footnote>
  <w:footnote w:type="continuationSeparator" w:id="0">
    <w:p w14:paraId="06F2A70C" w14:textId="77777777" w:rsidR="00A97EAD" w:rsidRDefault="00A97E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51720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revisionView w:inkAnnotation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pos w:val="sectEnd"/>
    <w:numFmt w:val="decimal"/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A3E"/>
    <w:rsid w:val="00006D39"/>
    <w:rsid w:val="00007355"/>
    <w:rsid w:val="00013540"/>
    <w:rsid w:val="00014C12"/>
    <w:rsid w:val="000159BA"/>
    <w:rsid w:val="00016787"/>
    <w:rsid w:val="0002171D"/>
    <w:rsid w:val="00022E51"/>
    <w:rsid w:val="00023BA8"/>
    <w:rsid w:val="00023C0B"/>
    <w:rsid w:val="00024901"/>
    <w:rsid w:val="00025AA0"/>
    <w:rsid w:val="00035123"/>
    <w:rsid w:val="0003552B"/>
    <w:rsid w:val="0003581A"/>
    <w:rsid w:val="00035912"/>
    <w:rsid w:val="00036DBD"/>
    <w:rsid w:val="000402CC"/>
    <w:rsid w:val="00046A36"/>
    <w:rsid w:val="00053511"/>
    <w:rsid w:val="00056F7F"/>
    <w:rsid w:val="0006426A"/>
    <w:rsid w:val="00067EB7"/>
    <w:rsid w:val="0007033E"/>
    <w:rsid w:val="00072B41"/>
    <w:rsid w:val="0007454E"/>
    <w:rsid w:val="000755E2"/>
    <w:rsid w:val="00076F6A"/>
    <w:rsid w:val="000800A9"/>
    <w:rsid w:val="0008215A"/>
    <w:rsid w:val="00083F96"/>
    <w:rsid w:val="000847D3"/>
    <w:rsid w:val="00092BA4"/>
    <w:rsid w:val="00093F83"/>
    <w:rsid w:val="000961A2"/>
    <w:rsid w:val="0009785D"/>
    <w:rsid w:val="000A3618"/>
    <w:rsid w:val="000A7B47"/>
    <w:rsid w:val="000B0344"/>
    <w:rsid w:val="000B0677"/>
    <w:rsid w:val="000B1046"/>
    <w:rsid w:val="000B32D6"/>
    <w:rsid w:val="000C1F98"/>
    <w:rsid w:val="000C2F4A"/>
    <w:rsid w:val="000C35FB"/>
    <w:rsid w:val="000C386B"/>
    <w:rsid w:val="000C3EC9"/>
    <w:rsid w:val="000C4074"/>
    <w:rsid w:val="000D02CA"/>
    <w:rsid w:val="000D0EC6"/>
    <w:rsid w:val="000D1820"/>
    <w:rsid w:val="000D1822"/>
    <w:rsid w:val="000D70E0"/>
    <w:rsid w:val="000E02ED"/>
    <w:rsid w:val="000E1D57"/>
    <w:rsid w:val="000F06F9"/>
    <w:rsid w:val="000F327B"/>
    <w:rsid w:val="000F40C1"/>
    <w:rsid w:val="000F7A88"/>
    <w:rsid w:val="001018D7"/>
    <w:rsid w:val="0010569C"/>
    <w:rsid w:val="00111C40"/>
    <w:rsid w:val="00113E3D"/>
    <w:rsid w:val="00114CCC"/>
    <w:rsid w:val="0012344B"/>
    <w:rsid w:val="00125514"/>
    <w:rsid w:val="0012725A"/>
    <w:rsid w:val="00131EA7"/>
    <w:rsid w:val="001331C4"/>
    <w:rsid w:val="0014683E"/>
    <w:rsid w:val="00146AEC"/>
    <w:rsid w:val="001615FE"/>
    <w:rsid w:val="001620B0"/>
    <w:rsid w:val="00162BDC"/>
    <w:rsid w:val="0016419D"/>
    <w:rsid w:val="0016442B"/>
    <w:rsid w:val="00164450"/>
    <w:rsid w:val="00165454"/>
    <w:rsid w:val="00167E17"/>
    <w:rsid w:val="00176E1B"/>
    <w:rsid w:val="00177150"/>
    <w:rsid w:val="001817E5"/>
    <w:rsid w:val="00184A35"/>
    <w:rsid w:val="00185C71"/>
    <w:rsid w:val="00185E45"/>
    <w:rsid w:val="001920C9"/>
    <w:rsid w:val="00193FF6"/>
    <w:rsid w:val="001A103E"/>
    <w:rsid w:val="001A26AB"/>
    <w:rsid w:val="001A4DBD"/>
    <w:rsid w:val="001B05DB"/>
    <w:rsid w:val="001B163D"/>
    <w:rsid w:val="001B2BB6"/>
    <w:rsid w:val="001B71B1"/>
    <w:rsid w:val="001B722F"/>
    <w:rsid w:val="001C6B41"/>
    <w:rsid w:val="001C78AC"/>
    <w:rsid w:val="001D2747"/>
    <w:rsid w:val="001D7DFD"/>
    <w:rsid w:val="001E1AED"/>
    <w:rsid w:val="001E2C9D"/>
    <w:rsid w:val="001F213B"/>
    <w:rsid w:val="001F4A2C"/>
    <w:rsid w:val="001F77BF"/>
    <w:rsid w:val="00203FF5"/>
    <w:rsid w:val="002065FC"/>
    <w:rsid w:val="002101C5"/>
    <w:rsid w:val="00211820"/>
    <w:rsid w:val="00212899"/>
    <w:rsid w:val="00215047"/>
    <w:rsid w:val="0021524C"/>
    <w:rsid w:val="00217142"/>
    <w:rsid w:val="00221417"/>
    <w:rsid w:val="00224526"/>
    <w:rsid w:val="002247AB"/>
    <w:rsid w:val="002339AB"/>
    <w:rsid w:val="0024096E"/>
    <w:rsid w:val="00242340"/>
    <w:rsid w:val="002423C6"/>
    <w:rsid w:val="00243CA7"/>
    <w:rsid w:val="0024766C"/>
    <w:rsid w:val="00250556"/>
    <w:rsid w:val="00250908"/>
    <w:rsid w:val="00250AC3"/>
    <w:rsid w:val="00251487"/>
    <w:rsid w:val="00257429"/>
    <w:rsid w:val="0025767D"/>
    <w:rsid w:val="00257CD3"/>
    <w:rsid w:val="002609B5"/>
    <w:rsid w:val="00263B4A"/>
    <w:rsid w:val="00270863"/>
    <w:rsid w:val="0027556B"/>
    <w:rsid w:val="00276CF4"/>
    <w:rsid w:val="00281DA3"/>
    <w:rsid w:val="00282E47"/>
    <w:rsid w:val="002850F9"/>
    <w:rsid w:val="002903E1"/>
    <w:rsid w:val="002932CB"/>
    <w:rsid w:val="00296A4C"/>
    <w:rsid w:val="002A2326"/>
    <w:rsid w:val="002A251F"/>
    <w:rsid w:val="002A25B7"/>
    <w:rsid w:val="002A3081"/>
    <w:rsid w:val="002A4A9C"/>
    <w:rsid w:val="002A56B1"/>
    <w:rsid w:val="002A5A2B"/>
    <w:rsid w:val="002A7C56"/>
    <w:rsid w:val="002C0916"/>
    <w:rsid w:val="002C0DB1"/>
    <w:rsid w:val="002C7560"/>
    <w:rsid w:val="002C779C"/>
    <w:rsid w:val="002D54EF"/>
    <w:rsid w:val="002D7BF3"/>
    <w:rsid w:val="002E4362"/>
    <w:rsid w:val="002F1C46"/>
    <w:rsid w:val="00306582"/>
    <w:rsid w:val="00310169"/>
    <w:rsid w:val="00311A4D"/>
    <w:rsid w:val="00312496"/>
    <w:rsid w:val="00314ECD"/>
    <w:rsid w:val="00330993"/>
    <w:rsid w:val="00332611"/>
    <w:rsid w:val="0033372D"/>
    <w:rsid w:val="003350B2"/>
    <w:rsid w:val="0033675D"/>
    <w:rsid w:val="00344403"/>
    <w:rsid w:val="0034528E"/>
    <w:rsid w:val="003456D8"/>
    <w:rsid w:val="00351181"/>
    <w:rsid w:val="003555FD"/>
    <w:rsid w:val="00361D90"/>
    <w:rsid w:val="00362AC1"/>
    <w:rsid w:val="003656A6"/>
    <w:rsid w:val="00365D1A"/>
    <w:rsid w:val="00367948"/>
    <w:rsid w:val="0037449D"/>
    <w:rsid w:val="00377FC0"/>
    <w:rsid w:val="003831DF"/>
    <w:rsid w:val="00384703"/>
    <w:rsid w:val="00386109"/>
    <w:rsid w:val="00386547"/>
    <w:rsid w:val="00396B8F"/>
    <w:rsid w:val="00397B11"/>
    <w:rsid w:val="003A10F2"/>
    <w:rsid w:val="003A4E96"/>
    <w:rsid w:val="003A5A65"/>
    <w:rsid w:val="003A7619"/>
    <w:rsid w:val="003B41D5"/>
    <w:rsid w:val="003B5614"/>
    <w:rsid w:val="003B7CC5"/>
    <w:rsid w:val="003C02BF"/>
    <w:rsid w:val="003C2DDA"/>
    <w:rsid w:val="003C456B"/>
    <w:rsid w:val="003C4E42"/>
    <w:rsid w:val="003C4FAA"/>
    <w:rsid w:val="003C5645"/>
    <w:rsid w:val="003C6039"/>
    <w:rsid w:val="003C72B3"/>
    <w:rsid w:val="003D136F"/>
    <w:rsid w:val="003D1C4E"/>
    <w:rsid w:val="003D2AA2"/>
    <w:rsid w:val="003D4EA5"/>
    <w:rsid w:val="003D5B4A"/>
    <w:rsid w:val="003E0769"/>
    <w:rsid w:val="003E6598"/>
    <w:rsid w:val="003E6FB4"/>
    <w:rsid w:val="003E729B"/>
    <w:rsid w:val="003F1021"/>
    <w:rsid w:val="003F269E"/>
    <w:rsid w:val="003F279F"/>
    <w:rsid w:val="00401A8D"/>
    <w:rsid w:val="00401E80"/>
    <w:rsid w:val="00406BA7"/>
    <w:rsid w:val="00406EE0"/>
    <w:rsid w:val="00411E50"/>
    <w:rsid w:val="00412A34"/>
    <w:rsid w:val="004163DE"/>
    <w:rsid w:val="00422A3E"/>
    <w:rsid w:val="00423062"/>
    <w:rsid w:val="004343A3"/>
    <w:rsid w:val="00435571"/>
    <w:rsid w:val="004356E3"/>
    <w:rsid w:val="00437AA4"/>
    <w:rsid w:val="00441DA1"/>
    <w:rsid w:val="00443D20"/>
    <w:rsid w:val="00450AC5"/>
    <w:rsid w:val="00450EB8"/>
    <w:rsid w:val="004532DA"/>
    <w:rsid w:val="004545E6"/>
    <w:rsid w:val="00454C09"/>
    <w:rsid w:val="00457DA0"/>
    <w:rsid w:val="0046077C"/>
    <w:rsid w:val="0046184B"/>
    <w:rsid w:val="00470692"/>
    <w:rsid w:val="0047225E"/>
    <w:rsid w:val="0047381A"/>
    <w:rsid w:val="00475936"/>
    <w:rsid w:val="00476A1F"/>
    <w:rsid w:val="004875FF"/>
    <w:rsid w:val="00490844"/>
    <w:rsid w:val="00492A06"/>
    <w:rsid w:val="004A15A8"/>
    <w:rsid w:val="004A2EE8"/>
    <w:rsid w:val="004A2F7B"/>
    <w:rsid w:val="004A4827"/>
    <w:rsid w:val="004B3EC8"/>
    <w:rsid w:val="004B4EC9"/>
    <w:rsid w:val="004B5E49"/>
    <w:rsid w:val="004C0A03"/>
    <w:rsid w:val="004C394D"/>
    <w:rsid w:val="004C679C"/>
    <w:rsid w:val="004D452D"/>
    <w:rsid w:val="004E0024"/>
    <w:rsid w:val="004E36D2"/>
    <w:rsid w:val="004E3843"/>
    <w:rsid w:val="004E5BA8"/>
    <w:rsid w:val="004F353F"/>
    <w:rsid w:val="004F42EF"/>
    <w:rsid w:val="004F567B"/>
    <w:rsid w:val="004F61D1"/>
    <w:rsid w:val="004F6C9F"/>
    <w:rsid w:val="00500B48"/>
    <w:rsid w:val="00501135"/>
    <w:rsid w:val="00502A50"/>
    <w:rsid w:val="00503694"/>
    <w:rsid w:val="005101AA"/>
    <w:rsid w:val="00511030"/>
    <w:rsid w:val="00511181"/>
    <w:rsid w:val="00512948"/>
    <w:rsid w:val="005273DD"/>
    <w:rsid w:val="0053150E"/>
    <w:rsid w:val="0053171D"/>
    <w:rsid w:val="00531934"/>
    <w:rsid w:val="00532282"/>
    <w:rsid w:val="00532A94"/>
    <w:rsid w:val="00533CCF"/>
    <w:rsid w:val="00534D1A"/>
    <w:rsid w:val="00535B7B"/>
    <w:rsid w:val="005372BC"/>
    <w:rsid w:val="0053780C"/>
    <w:rsid w:val="00550C20"/>
    <w:rsid w:val="005510FE"/>
    <w:rsid w:val="00551198"/>
    <w:rsid w:val="0055303A"/>
    <w:rsid w:val="00555A20"/>
    <w:rsid w:val="00557C0B"/>
    <w:rsid w:val="00562672"/>
    <w:rsid w:val="00572713"/>
    <w:rsid w:val="0058254E"/>
    <w:rsid w:val="0058269C"/>
    <w:rsid w:val="00585101"/>
    <w:rsid w:val="005875E5"/>
    <w:rsid w:val="00587DDB"/>
    <w:rsid w:val="00590A7C"/>
    <w:rsid w:val="00590B1F"/>
    <w:rsid w:val="00593321"/>
    <w:rsid w:val="00594DE5"/>
    <w:rsid w:val="00595019"/>
    <w:rsid w:val="005975D8"/>
    <w:rsid w:val="005A7779"/>
    <w:rsid w:val="005B791F"/>
    <w:rsid w:val="005C7A44"/>
    <w:rsid w:val="005D430A"/>
    <w:rsid w:val="005D61A9"/>
    <w:rsid w:val="005D7EA6"/>
    <w:rsid w:val="005E01D9"/>
    <w:rsid w:val="005E12B3"/>
    <w:rsid w:val="005E5343"/>
    <w:rsid w:val="005E626E"/>
    <w:rsid w:val="005F0065"/>
    <w:rsid w:val="005F0DA0"/>
    <w:rsid w:val="005F5240"/>
    <w:rsid w:val="00600E91"/>
    <w:rsid w:val="00604400"/>
    <w:rsid w:val="0061317B"/>
    <w:rsid w:val="006155EA"/>
    <w:rsid w:val="00616DC0"/>
    <w:rsid w:val="00621382"/>
    <w:rsid w:val="006224F9"/>
    <w:rsid w:val="00622B61"/>
    <w:rsid w:val="00622CDE"/>
    <w:rsid w:val="00625E03"/>
    <w:rsid w:val="00632031"/>
    <w:rsid w:val="00632A6F"/>
    <w:rsid w:val="00640E15"/>
    <w:rsid w:val="0064486C"/>
    <w:rsid w:val="006477AE"/>
    <w:rsid w:val="00650291"/>
    <w:rsid w:val="00650612"/>
    <w:rsid w:val="00650DC8"/>
    <w:rsid w:val="00652B71"/>
    <w:rsid w:val="00653148"/>
    <w:rsid w:val="006539C0"/>
    <w:rsid w:val="00654716"/>
    <w:rsid w:val="00655F98"/>
    <w:rsid w:val="00657C1C"/>
    <w:rsid w:val="00660DBA"/>
    <w:rsid w:val="00662CA6"/>
    <w:rsid w:val="006677CF"/>
    <w:rsid w:val="006709D8"/>
    <w:rsid w:val="006735FE"/>
    <w:rsid w:val="006828FE"/>
    <w:rsid w:val="00684A1F"/>
    <w:rsid w:val="00685BED"/>
    <w:rsid w:val="006872BB"/>
    <w:rsid w:val="006875F4"/>
    <w:rsid w:val="0069358F"/>
    <w:rsid w:val="006A65B6"/>
    <w:rsid w:val="006B03A5"/>
    <w:rsid w:val="006B30AE"/>
    <w:rsid w:val="006B71C5"/>
    <w:rsid w:val="006C3743"/>
    <w:rsid w:val="006C5CB4"/>
    <w:rsid w:val="006C6903"/>
    <w:rsid w:val="006D0E3A"/>
    <w:rsid w:val="006D3F15"/>
    <w:rsid w:val="006D6579"/>
    <w:rsid w:val="006D7193"/>
    <w:rsid w:val="006E0BF6"/>
    <w:rsid w:val="006E2D70"/>
    <w:rsid w:val="006E7F86"/>
    <w:rsid w:val="006F461C"/>
    <w:rsid w:val="006F7A1C"/>
    <w:rsid w:val="007000FD"/>
    <w:rsid w:val="007003AB"/>
    <w:rsid w:val="007008CC"/>
    <w:rsid w:val="0070606A"/>
    <w:rsid w:val="007074F5"/>
    <w:rsid w:val="0071742E"/>
    <w:rsid w:val="00724B64"/>
    <w:rsid w:val="00743DAC"/>
    <w:rsid w:val="00744D14"/>
    <w:rsid w:val="00747057"/>
    <w:rsid w:val="0074751E"/>
    <w:rsid w:val="0075212C"/>
    <w:rsid w:val="00755E14"/>
    <w:rsid w:val="00761E45"/>
    <w:rsid w:val="007644CE"/>
    <w:rsid w:val="00765B86"/>
    <w:rsid w:val="00773FF4"/>
    <w:rsid w:val="0077739E"/>
    <w:rsid w:val="00780D3A"/>
    <w:rsid w:val="00781244"/>
    <w:rsid w:val="007841F3"/>
    <w:rsid w:val="00787020"/>
    <w:rsid w:val="00790386"/>
    <w:rsid w:val="00791580"/>
    <w:rsid w:val="00791C33"/>
    <w:rsid w:val="00792AC1"/>
    <w:rsid w:val="00792D7B"/>
    <w:rsid w:val="0079375F"/>
    <w:rsid w:val="00794A8A"/>
    <w:rsid w:val="007A1D3E"/>
    <w:rsid w:val="007A2EA0"/>
    <w:rsid w:val="007A3F78"/>
    <w:rsid w:val="007B2CDE"/>
    <w:rsid w:val="007B4D33"/>
    <w:rsid w:val="007C6E48"/>
    <w:rsid w:val="007C7139"/>
    <w:rsid w:val="007C77C3"/>
    <w:rsid w:val="007D1655"/>
    <w:rsid w:val="007D19A9"/>
    <w:rsid w:val="007D262D"/>
    <w:rsid w:val="007D3F0F"/>
    <w:rsid w:val="007D68BA"/>
    <w:rsid w:val="007D7541"/>
    <w:rsid w:val="007F6C3C"/>
    <w:rsid w:val="007F7290"/>
    <w:rsid w:val="00801648"/>
    <w:rsid w:val="00804A19"/>
    <w:rsid w:val="00810B58"/>
    <w:rsid w:val="00815662"/>
    <w:rsid w:val="00816062"/>
    <w:rsid w:val="00816BEF"/>
    <w:rsid w:val="0081720A"/>
    <w:rsid w:val="008215A9"/>
    <w:rsid w:val="008251C1"/>
    <w:rsid w:val="00847079"/>
    <w:rsid w:val="00851822"/>
    <w:rsid w:val="00855764"/>
    <w:rsid w:val="00867DBB"/>
    <w:rsid w:val="008715CA"/>
    <w:rsid w:val="0087454F"/>
    <w:rsid w:val="00877E4E"/>
    <w:rsid w:val="008825AB"/>
    <w:rsid w:val="00882661"/>
    <w:rsid w:val="00882844"/>
    <w:rsid w:val="0088459F"/>
    <w:rsid w:val="0088530A"/>
    <w:rsid w:val="00885D3D"/>
    <w:rsid w:val="008873B2"/>
    <w:rsid w:val="00887A35"/>
    <w:rsid w:val="00892A5E"/>
    <w:rsid w:val="00894359"/>
    <w:rsid w:val="008A285A"/>
    <w:rsid w:val="008A2CC4"/>
    <w:rsid w:val="008A2E76"/>
    <w:rsid w:val="008A6552"/>
    <w:rsid w:val="008B1893"/>
    <w:rsid w:val="008B1D54"/>
    <w:rsid w:val="008B5517"/>
    <w:rsid w:val="008B7E55"/>
    <w:rsid w:val="008C06D7"/>
    <w:rsid w:val="008C5C18"/>
    <w:rsid w:val="008C62DC"/>
    <w:rsid w:val="008D7A65"/>
    <w:rsid w:val="008E06EC"/>
    <w:rsid w:val="008E1B3D"/>
    <w:rsid w:val="008E23E0"/>
    <w:rsid w:val="008E64DC"/>
    <w:rsid w:val="008E79C8"/>
    <w:rsid w:val="008F3A7C"/>
    <w:rsid w:val="008F44D8"/>
    <w:rsid w:val="008F4F93"/>
    <w:rsid w:val="008F6086"/>
    <w:rsid w:val="008F765C"/>
    <w:rsid w:val="009058BD"/>
    <w:rsid w:val="00906CA8"/>
    <w:rsid w:val="00913CD0"/>
    <w:rsid w:val="00914D0D"/>
    <w:rsid w:val="00914F7B"/>
    <w:rsid w:val="009203FF"/>
    <w:rsid w:val="00922386"/>
    <w:rsid w:val="00931CA7"/>
    <w:rsid w:val="00931E95"/>
    <w:rsid w:val="00932049"/>
    <w:rsid w:val="00936429"/>
    <w:rsid w:val="00937ED4"/>
    <w:rsid w:val="00941361"/>
    <w:rsid w:val="00944162"/>
    <w:rsid w:val="0094425F"/>
    <w:rsid w:val="009526D3"/>
    <w:rsid w:val="00962D25"/>
    <w:rsid w:val="00963D8C"/>
    <w:rsid w:val="00965C28"/>
    <w:rsid w:val="00971C71"/>
    <w:rsid w:val="00973751"/>
    <w:rsid w:val="009751D3"/>
    <w:rsid w:val="009808EC"/>
    <w:rsid w:val="00980EC8"/>
    <w:rsid w:val="00983199"/>
    <w:rsid w:val="0098419D"/>
    <w:rsid w:val="00990C84"/>
    <w:rsid w:val="00990D68"/>
    <w:rsid w:val="00993069"/>
    <w:rsid w:val="00996527"/>
    <w:rsid w:val="00997495"/>
    <w:rsid w:val="009A2A6D"/>
    <w:rsid w:val="009A7AB4"/>
    <w:rsid w:val="009B1305"/>
    <w:rsid w:val="009B29C1"/>
    <w:rsid w:val="009B70F1"/>
    <w:rsid w:val="009C36AD"/>
    <w:rsid w:val="009C6290"/>
    <w:rsid w:val="009C6BA5"/>
    <w:rsid w:val="009D04F4"/>
    <w:rsid w:val="009D24BE"/>
    <w:rsid w:val="009D5212"/>
    <w:rsid w:val="009D60A2"/>
    <w:rsid w:val="009D630D"/>
    <w:rsid w:val="009D67B5"/>
    <w:rsid w:val="009D73EE"/>
    <w:rsid w:val="009E157D"/>
    <w:rsid w:val="009E4B53"/>
    <w:rsid w:val="009E64CF"/>
    <w:rsid w:val="009E73B3"/>
    <w:rsid w:val="009F2806"/>
    <w:rsid w:val="009F4390"/>
    <w:rsid w:val="009F58B5"/>
    <w:rsid w:val="009F6A4C"/>
    <w:rsid w:val="00A0040B"/>
    <w:rsid w:val="00A0146D"/>
    <w:rsid w:val="00A02D44"/>
    <w:rsid w:val="00A03072"/>
    <w:rsid w:val="00A03301"/>
    <w:rsid w:val="00A178E8"/>
    <w:rsid w:val="00A20501"/>
    <w:rsid w:val="00A23C6B"/>
    <w:rsid w:val="00A25CF9"/>
    <w:rsid w:val="00A27FAF"/>
    <w:rsid w:val="00A30989"/>
    <w:rsid w:val="00A36ABC"/>
    <w:rsid w:val="00A415A5"/>
    <w:rsid w:val="00A45710"/>
    <w:rsid w:val="00A47B61"/>
    <w:rsid w:val="00A525ED"/>
    <w:rsid w:val="00A56EC6"/>
    <w:rsid w:val="00A62704"/>
    <w:rsid w:val="00A63285"/>
    <w:rsid w:val="00A63FE8"/>
    <w:rsid w:val="00A66E6B"/>
    <w:rsid w:val="00A70008"/>
    <w:rsid w:val="00A723C3"/>
    <w:rsid w:val="00A741E1"/>
    <w:rsid w:val="00A80AE3"/>
    <w:rsid w:val="00A81622"/>
    <w:rsid w:val="00A8523A"/>
    <w:rsid w:val="00A85A0C"/>
    <w:rsid w:val="00A8682E"/>
    <w:rsid w:val="00A87555"/>
    <w:rsid w:val="00A9295E"/>
    <w:rsid w:val="00A94AF9"/>
    <w:rsid w:val="00A96EDB"/>
    <w:rsid w:val="00A97EAD"/>
    <w:rsid w:val="00AA7C64"/>
    <w:rsid w:val="00AB2DE3"/>
    <w:rsid w:val="00AB7B3E"/>
    <w:rsid w:val="00AC4C6D"/>
    <w:rsid w:val="00AC7276"/>
    <w:rsid w:val="00AD5B47"/>
    <w:rsid w:val="00AD5FDB"/>
    <w:rsid w:val="00AD70C5"/>
    <w:rsid w:val="00AD7E25"/>
    <w:rsid w:val="00AE09CB"/>
    <w:rsid w:val="00AE24D0"/>
    <w:rsid w:val="00AF2345"/>
    <w:rsid w:val="00AF3B9E"/>
    <w:rsid w:val="00AF4DD0"/>
    <w:rsid w:val="00AF6D7F"/>
    <w:rsid w:val="00AF7276"/>
    <w:rsid w:val="00B072E8"/>
    <w:rsid w:val="00B07F76"/>
    <w:rsid w:val="00B122BD"/>
    <w:rsid w:val="00B12DD7"/>
    <w:rsid w:val="00B13F3E"/>
    <w:rsid w:val="00B15B5C"/>
    <w:rsid w:val="00B17D79"/>
    <w:rsid w:val="00B23060"/>
    <w:rsid w:val="00B274CF"/>
    <w:rsid w:val="00B30E55"/>
    <w:rsid w:val="00B32E74"/>
    <w:rsid w:val="00B33AF7"/>
    <w:rsid w:val="00B37F78"/>
    <w:rsid w:val="00B4062F"/>
    <w:rsid w:val="00B438D7"/>
    <w:rsid w:val="00B47CD6"/>
    <w:rsid w:val="00B47E89"/>
    <w:rsid w:val="00B47F2A"/>
    <w:rsid w:val="00B50F3C"/>
    <w:rsid w:val="00B5420C"/>
    <w:rsid w:val="00B54463"/>
    <w:rsid w:val="00B56845"/>
    <w:rsid w:val="00B60547"/>
    <w:rsid w:val="00B62BC9"/>
    <w:rsid w:val="00B63CFE"/>
    <w:rsid w:val="00B64988"/>
    <w:rsid w:val="00B64D78"/>
    <w:rsid w:val="00B6605C"/>
    <w:rsid w:val="00B66256"/>
    <w:rsid w:val="00B66EA6"/>
    <w:rsid w:val="00B71D03"/>
    <w:rsid w:val="00B723D2"/>
    <w:rsid w:val="00B76580"/>
    <w:rsid w:val="00B77138"/>
    <w:rsid w:val="00B77A9E"/>
    <w:rsid w:val="00B8272D"/>
    <w:rsid w:val="00B84506"/>
    <w:rsid w:val="00B92D43"/>
    <w:rsid w:val="00B939BD"/>
    <w:rsid w:val="00B96F1E"/>
    <w:rsid w:val="00BB0F20"/>
    <w:rsid w:val="00BB2AC0"/>
    <w:rsid w:val="00BB3A13"/>
    <w:rsid w:val="00BB43D5"/>
    <w:rsid w:val="00BC0513"/>
    <w:rsid w:val="00BC2239"/>
    <w:rsid w:val="00BC34F4"/>
    <w:rsid w:val="00BC3D57"/>
    <w:rsid w:val="00BC5FC3"/>
    <w:rsid w:val="00BD00E6"/>
    <w:rsid w:val="00BD2032"/>
    <w:rsid w:val="00BD28E3"/>
    <w:rsid w:val="00BD39E0"/>
    <w:rsid w:val="00BD62BE"/>
    <w:rsid w:val="00BD702B"/>
    <w:rsid w:val="00BE05ED"/>
    <w:rsid w:val="00BE2012"/>
    <w:rsid w:val="00BE531B"/>
    <w:rsid w:val="00BF6517"/>
    <w:rsid w:val="00BF66C9"/>
    <w:rsid w:val="00C01572"/>
    <w:rsid w:val="00C04E3C"/>
    <w:rsid w:val="00C0571A"/>
    <w:rsid w:val="00C06C83"/>
    <w:rsid w:val="00C07E04"/>
    <w:rsid w:val="00C10815"/>
    <w:rsid w:val="00C119A4"/>
    <w:rsid w:val="00C12829"/>
    <w:rsid w:val="00C13694"/>
    <w:rsid w:val="00C159F7"/>
    <w:rsid w:val="00C20E80"/>
    <w:rsid w:val="00C22C02"/>
    <w:rsid w:val="00C25204"/>
    <w:rsid w:val="00C26C61"/>
    <w:rsid w:val="00C304A0"/>
    <w:rsid w:val="00C308C3"/>
    <w:rsid w:val="00C3603F"/>
    <w:rsid w:val="00C37369"/>
    <w:rsid w:val="00C405F1"/>
    <w:rsid w:val="00C40737"/>
    <w:rsid w:val="00C456ED"/>
    <w:rsid w:val="00C46E9C"/>
    <w:rsid w:val="00C5412C"/>
    <w:rsid w:val="00C54242"/>
    <w:rsid w:val="00C556B8"/>
    <w:rsid w:val="00C56465"/>
    <w:rsid w:val="00C623D2"/>
    <w:rsid w:val="00C6736F"/>
    <w:rsid w:val="00C721D2"/>
    <w:rsid w:val="00C72535"/>
    <w:rsid w:val="00C768DD"/>
    <w:rsid w:val="00C81A3F"/>
    <w:rsid w:val="00C8301F"/>
    <w:rsid w:val="00C87068"/>
    <w:rsid w:val="00C8770C"/>
    <w:rsid w:val="00C94FB0"/>
    <w:rsid w:val="00C95D43"/>
    <w:rsid w:val="00C973C4"/>
    <w:rsid w:val="00C97B15"/>
    <w:rsid w:val="00C97CAC"/>
    <w:rsid w:val="00CA3459"/>
    <w:rsid w:val="00CB02C4"/>
    <w:rsid w:val="00CB1D19"/>
    <w:rsid w:val="00CB40AC"/>
    <w:rsid w:val="00CB474A"/>
    <w:rsid w:val="00CC462F"/>
    <w:rsid w:val="00CD2CC7"/>
    <w:rsid w:val="00CD32DA"/>
    <w:rsid w:val="00CD3B45"/>
    <w:rsid w:val="00CD640F"/>
    <w:rsid w:val="00CD7AB5"/>
    <w:rsid w:val="00CE1375"/>
    <w:rsid w:val="00CE32DB"/>
    <w:rsid w:val="00CE3A73"/>
    <w:rsid w:val="00CF3A37"/>
    <w:rsid w:val="00CF4C2D"/>
    <w:rsid w:val="00D02484"/>
    <w:rsid w:val="00D02CB1"/>
    <w:rsid w:val="00D036E4"/>
    <w:rsid w:val="00D04AC8"/>
    <w:rsid w:val="00D05E1F"/>
    <w:rsid w:val="00D120B6"/>
    <w:rsid w:val="00D12185"/>
    <w:rsid w:val="00D159A7"/>
    <w:rsid w:val="00D16D03"/>
    <w:rsid w:val="00D205E1"/>
    <w:rsid w:val="00D221DD"/>
    <w:rsid w:val="00D32CD0"/>
    <w:rsid w:val="00D37FDA"/>
    <w:rsid w:val="00D40053"/>
    <w:rsid w:val="00D4195E"/>
    <w:rsid w:val="00D43FF0"/>
    <w:rsid w:val="00D445B7"/>
    <w:rsid w:val="00D45FBA"/>
    <w:rsid w:val="00D50588"/>
    <w:rsid w:val="00D52B72"/>
    <w:rsid w:val="00D55DCA"/>
    <w:rsid w:val="00D6393F"/>
    <w:rsid w:val="00D64FF4"/>
    <w:rsid w:val="00D6735B"/>
    <w:rsid w:val="00D673AA"/>
    <w:rsid w:val="00D8271F"/>
    <w:rsid w:val="00D92886"/>
    <w:rsid w:val="00D93EEC"/>
    <w:rsid w:val="00DA671F"/>
    <w:rsid w:val="00DA6CA9"/>
    <w:rsid w:val="00DA76D6"/>
    <w:rsid w:val="00DB1FB8"/>
    <w:rsid w:val="00DB5E81"/>
    <w:rsid w:val="00DB6B4A"/>
    <w:rsid w:val="00DC0778"/>
    <w:rsid w:val="00DC34BB"/>
    <w:rsid w:val="00DC548E"/>
    <w:rsid w:val="00DC5BF0"/>
    <w:rsid w:val="00DC5D68"/>
    <w:rsid w:val="00DC7764"/>
    <w:rsid w:val="00DD3A09"/>
    <w:rsid w:val="00DD5A6B"/>
    <w:rsid w:val="00DE21CD"/>
    <w:rsid w:val="00DE60C2"/>
    <w:rsid w:val="00DF1F89"/>
    <w:rsid w:val="00DF205D"/>
    <w:rsid w:val="00DF7D7B"/>
    <w:rsid w:val="00E03C29"/>
    <w:rsid w:val="00E03D69"/>
    <w:rsid w:val="00E06617"/>
    <w:rsid w:val="00E150EE"/>
    <w:rsid w:val="00E1532B"/>
    <w:rsid w:val="00E162E5"/>
    <w:rsid w:val="00E17031"/>
    <w:rsid w:val="00E173CD"/>
    <w:rsid w:val="00E1758B"/>
    <w:rsid w:val="00E17B05"/>
    <w:rsid w:val="00E224B2"/>
    <w:rsid w:val="00E267E8"/>
    <w:rsid w:val="00E33FFF"/>
    <w:rsid w:val="00E40910"/>
    <w:rsid w:val="00E42E41"/>
    <w:rsid w:val="00E43B25"/>
    <w:rsid w:val="00E45DB7"/>
    <w:rsid w:val="00E46199"/>
    <w:rsid w:val="00E524A9"/>
    <w:rsid w:val="00E564DD"/>
    <w:rsid w:val="00E60111"/>
    <w:rsid w:val="00E61F43"/>
    <w:rsid w:val="00E63A4C"/>
    <w:rsid w:val="00E63F5F"/>
    <w:rsid w:val="00E652D3"/>
    <w:rsid w:val="00E77362"/>
    <w:rsid w:val="00E775F7"/>
    <w:rsid w:val="00E805A7"/>
    <w:rsid w:val="00E80AA7"/>
    <w:rsid w:val="00E80B11"/>
    <w:rsid w:val="00E82DBD"/>
    <w:rsid w:val="00E859F8"/>
    <w:rsid w:val="00E913AD"/>
    <w:rsid w:val="00E91784"/>
    <w:rsid w:val="00E96C86"/>
    <w:rsid w:val="00E97E56"/>
    <w:rsid w:val="00EA26FE"/>
    <w:rsid w:val="00EA7EF7"/>
    <w:rsid w:val="00EB0751"/>
    <w:rsid w:val="00EB2FFE"/>
    <w:rsid w:val="00EB3302"/>
    <w:rsid w:val="00EC6E94"/>
    <w:rsid w:val="00ED144C"/>
    <w:rsid w:val="00ED2B1B"/>
    <w:rsid w:val="00ED6D98"/>
    <w:rsid w:val="00ED7BA4"/>
    <w:rsid w:val="00EE3DD9"/>
    <w:rsid w:val="00EE580C"/>
    <w:rsid w:val="00EF2338"/>
    <w:rsid w:val="00F01703"/>
    <w:rsid w:val="00F04234"/>
    <w:rsid w:val="00F04D72"/>
    <w:rsid w:val="00F05E3F"/>
    <w:rsid w:val="00F06816"/>
    <w:rsid w:val="00F07DE6"/>
    <w:rsid w:val="00F140FD"/>
    <w:rsid w:val="00F24437"/>
    <w:rsid w:val="00F2596C"/>
    <w:rsid w:val="00F25F8B"/>
    <w:rsid w:val="00F31205"/>
    <w:rsid w:val="00F37197"/>
    <w:rsid w:val="00F402FC"/>
    <w:rsid w:val="00F4227F"/>
    <w:rsid w:val="00F477DE"/>
    <w:rsid w:val="00F55FF5"/>
    <w:rsid w:val="00F5612B"/>
    <w:rsid w:val="00F6168C"/>
    <w:rsid w:val="00F67A43"/>
    <w:rsid w:val="00F70156"/>
    <w:rsid w:val="00F70E4B"/>
    <w:rsid w:val="00F716BC"/>
    <w:rsid w:val="00F7403A"/>
    <w:rsid w:val="00F74A86"/>
    <w:rsid w:val="00F74D6B"/>
    <w:rsid w:val="00F753EF"/>
    <w:rsid w:val="00F77EB4"/>
    <w:rsid w:val="00F81C12"/>
    <w:rsid w:val="00F836D5"/>
    <w:rsid w:val="00F842D9"/>
    <w:rsid w:val="00FB0F60"/>
    <w:rsid w:val="00FB2A97"/>
    <w:rsid w:val="00FC0152"/>
    <w:rsid w:val="00FC1F42"/>
    <w:rsid w:val="00FD357D"/>
    <w:rsid w:val="00FD4006"/>
    <w:rsid w:val="00FE09BD"/>
    <w:rsid w:val="00FE3765"/>
    <w:rsid w:val="00FE46B1"/>
    <w:rsid w:val="00FE6A54"/>
    <w:rsid w:val="00FF0E5D"/>
    <w:rsid w:val="00FF385C"/>
    <w:rsid w:val="00FF4171"/>
    <w:rsid w:val="00FF43B3"/>
    <w:rsid w:val="00FF7683"/>
    <w:rsid w:val="00FF7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D40575F"/>
  <w15:chartTrackingRefBased/>
  <w15:docId w15:val="{0615C70C-C8E6-A54A-8FF7-02081367B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B6B4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Balk4">
    <w:name w:val="heading 4"/>
    <w:basedOn w:val="Normal"/>
    <w:link w:val="Balk4Char"/>
    <w:uiPriority w:val="9"/>
    <w:qFormat/>
    <w:rsid w:val="005E5343"/>
    <w:pPr>
      <w:suppressAutoHyphens w:val="0"/>
      <w:spacing w:before="100" w:beforeAutospacing="1" w:after="100" w:afterAutospacing="1"/>
      <w:outlineLvl w:val="3"/>
    </w:pPr>
    <w:rPr>
      <w:b/>
      <w:bCs/>
      <w:lang w:eastAsia="tr-TR"/>
    </w:rPr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VarsaylanParagrafYazTipi1">
    <w:name w:val="Varsayılan Paragraf Yazı Tipi1"/>
  </w:style>
  <w:style w:type="character" w:styleId="Gl">
    <w:name w:val="Strong"/>
    <w:qFormat/>
    <w:rPr>
      <w:b/>
      <w:bCs/>
    </w:rPr>
  </w:style>
  <w:style w:type="character" w:customStyle="1" w:styleId="SonnotMetniChar">
    <w:name w:val="Sonnot Metni Char"/>
    <w:aliases w:val="endnote text Char,Sonnot Metni1 Char"/>
    <w:basedOn w:val="VarsaylanParagrafYazTipi1"/>
    <w:uiPriority w:val="99"/>
  </w:style>
  <w:style w:type="character" w:customStyle="1" w:styleId="SonnotKarakterleri">
    <w:name w:val="Sonnot Karakterleri"/>
    <w:rPr>
      <w:vertAlign w:val="superscript"/>
    </w:rPr>
  </w:style>
  <w:style w:type="character" w:customStyle="1" w:styleId="DipnotMetniChar">
    <w:name w:val="Dipnot Metni Char"/>
    <w:basedOn w:val="VarsaylanParagrafYazTipi1"/>
  </w:style>
  <w:style w:type="character" w:customStyle="1" w:styleId="DipnotKarakterleri">
    <w:name w:val="Dipnot Karakterleri"/>
    <w:rPr>
      <w:vertAlign w:val="superscript"/>
    </w:rPr>
  </w:style>
  <w:style w:type="character" w:customStyle="1" w:styleId="BalonMetniChar">
    <w:name w:val="Balon Metni Char"/>
    <w:rPr>
      <w:rFonts w:ascii="Segoe UI" w:hAnsi="Segoe UI" w:cs="Segoe UI"/>
      <w:sz w:val="18"/>
      <w:szCs w:val="18"/>
    </w:rPr>
  </w:style>
  <w:style w:type="character" w:styleId="SonnotBavurusu">
    <w:name w:val="Sonnot Başvurusu"/>
    <w:aliases w:val="endnote reference,endnote reference,Sonnot Başvurusu1"/>
    <w:uiPriority w:val="99"/>
    <w:rPr>
      <w:vertAlign w:val="superscript"/>
    </w:rPr>
  </w:style>
  <w:style w:type="character" w:styleId="DipnotBavurusu">
    <w:name w:val="footnote reference"/>
    <w:rPr>
      <w:vertAlign w:val="superscript"/>
    </w:rPr>
  </w:style>
  <w:style w:type="paragraph" w:customStyle="1" w:styleId="Balk">
    <w:name w:val="Başlık"/>
    <w:basedOn w:val="Normal"/>
    <w:next w:val="GvdeMetni"/>
    <w:pPr>
      <w:keepNext/>
      <w:spacing w:before="240" w:after="120"/>
    </w:pPr>
    <w:rPr>
      <w:rFonts w:ascii="Liberation Sans" w:eastAsia="DejaVu Sans" w:hAnsi="Liberation Sans" w:cs="FreeSans"/>
      <w:sz w:val="28"/>
      <w:szCs w:val="28"/>
    </w:rPr>
  </w:style>
  <w:style w:type="paragraph" w:styleId="GvdeMetni">
    <w:name w:val="Body Text"/>
    <w:basedOn w:val="Normal"/>
    <w:pPr>
      <w:spacing w:after="140" w:line="276" w:lineRule="auto"/>
    </w:pPr>
  </w:style>
  <w:style w:type="paragraph" w:styleId="Liste">
    <w:name w:val="List"/>
    <w:basedOn w:val="GvdeMetni"/>
    <w:rPr>
      <w:rFonts w:cs="FreeSans"/>
    </w:rPr>
  </w:style>
  <w:style w:type="paragraph" w:styleId="ResimYazs">
    <w:name w:val="caption"/>
    <w:basedOn w:val="Normal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Dizin">
    <w:name w:val="Dizin"/>
    <w:basedOn w:val="Normal"/>
    <w:pPr>
      <w:suppressLineNumbers/>
    </w:pPr>
    <w:rPr>
      <w:lang/>
    </w:rPr>
  </w:style>
  <w:style w:type="paragraph" w:styleId="SonnotMetni">
    <w:name w:val="Sonnot Metni"/>
    <w:aliases w:val="endnote text,endnote text,Sonnot Metni1"/>
    <w:basedOn w:val="Normal"/>
    <w:uiPriority w:val="99"/>
    <w:rPr>
      <w:sz w:val="20"/>
      <w:szCs w:val="20"/>
    </w:rPr>
  </w:style>
  <w:style w:type="paragraph" w:styleId="DipnotMetni">
    <w:name w:val="footnote text"/>
    <w:basedOn w:val="Normal"/>
    <w:rPr>
      <w:sz w:val="20"/>
      <w:szCs w:val="20"/>
    </w:rPr>
  </w:style>
  <w:style w:type="paragraph" w:styleId="BalonMetni">
    <w:name w:val="Balloon Text"/>
    <w:basedOn w:val="Normal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</w:style>
  <w:style w:type="character" w:styleId="Vurgu">
    <w:name w:val="Emphasis"/>
    <w:uiPriority w:val="20"/>
    <w:qFormat/>
    <w:rsid w:val="00E173CD"/>
    <w:rPr>
      <w:i/>
      <w:iCs/>
    </w:rPr>
  </w:style>
  <w:style w:type="character" w:customStyle="1" w:styleId="Balk4Char">
    <w:name w:val="Başlık 4 Char"/>
    <w:link w:val="Balk4"/>
    <w:uiPriority w:val="9"/>
    <w:rsid w:val="005E5343"/>
    <w:rPr>
      <w:b/>
      <w:bCs/>
      <w:sz w:val="24"/>
      <w:szCs w:val="24"/>
    </w:rPr>
  </w:style>
  <w:style w:type="character" w:styleId="Kpr">
    <w:name w:val="Hyperlink"/>
    <w:uiPriority w:val="99"/>
    <w:semiHidden/>
    <w:unhideWhenUsed/>
    <w:rsid w:val="0081720A"/>
    <w:rPr>
      <w:color w:val="0000FF"/>
      <w:u w:val="single"/>
    </w:rPr>
  </w:style>
  <w:style w:type="character" w:customStyle="1" w:styleId="Balk2Char">
    <w:name w:val="Başlık 2 Char"/>
    <w:link w:val="Balk2"/>
    <w:uiPriority w:val="9"/>
    <w:semiHidden/>
    <w:rsid w:val="00DB6B4A"/>
    <w:rPr>
      <w:rFonts w:ascii="Calibri Light" w:eastAsia="Times New Roman" w:hAnsi="Calibri Light" w:cs="Times New Roman"/>
      <w:b/>
      <w:bCs/>
      <w:i/>
      <w:iCs/>
      <w:sz w:val="28"/>
      <w:szCs w:val="2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40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 /><Relationship Id="rId13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styles" Target="styles.xml" /><Relationship Id="rId12" Type="http://schemas.openxmlformats.org/officeDocument/2006/relationships/image" Target="media/image1.jpeg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numbering" Target="numbering.xml" /><Relationship Id="rId11" Type="http://schemas.openxmlformats.org/officeDocument/2006/relationships/endnotes" Target="endnotes.xml" /><Relationship Id="rId5" Type="http://schemas.openxmlformats.org/officeDocument/2006/relationships/customXml" Target="../customXml/item5.xml" /><Relationship Id="rId10" Type="http://schemas.openxmlformats.org/officeDocument/2006/relationships/footnotes" Target="footnotes.xml" /><Relationship Id="rId4" Type="http://schemas.openxmlformats.org/officeDocument/2006/relationships/customXml" Target="../customXml/item4.xml" /><Relationship Id="rId9" Type="http://schemas.openxmlformats.org/officeDocument/2006/relationships/webSettings" Target="webSettings.xml" /><Relationship Id="rId14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 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 /></Relationships>
</file>

<file path=customXml/item1.xml><?xml version="1.0" encoding="utf-8"?>
<LongProperties xmlns="http://schemas.microsoft.com/office/2006/metadata/longProperties"/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af22cbab89b4cf8a322ef7331a02bd13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df2a8a5796dea366d8bd36830406520a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6F6A70-0190-4781-ADE8-346482807CE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34FF176-8446-492E-B18B-506D1D1647AB}">
  <ds:schemaRefs>
    <ds:schemaRef ds:uri="http://schemas.openxmlformats.org/officeDocument/2006/bibliography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CDF4B305-4C76-4BB2-A2C9-57155DB244B0}">
  <ds:schemaRefs>
    <ds:schemaRef ds:uri="http://schemas.microsoft.com/sharepoint/events"/>
    <ds:schemaRef ds:uri="http://www.w3.org/2000/xmlns/"/>
  </ds:schemaRefs>
</ds:datastoreItem>
</file>

<file path=customXml/itemProps4.xml><?xml version="1.0" encoding="utf-8"?>
<ds:datastoreItem xmlns:ds="http://schemas.openxmlformats.org/officeDocument/2006/customXml" ds:itemID="{4FC09541-8C5B-4509-B2F6-5952D26415E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http://schemas.microsoft.com/sharepoint/v3"/>
    <ds:schemaRef ds:uri="4a2ce632-3ebe-48ff-a8b1-ed342ea1f401"/>
    <ds:schemaRef ds:uri="68913d9e-3541-451c-9afb-339bfbb0cd4a"/>
  </ds:schemaRefs>
</ds:datastoreItem>
</file>

<file path=customXml/itemProps5.xml><?xml version="1.0" encoding="utf-8"?>
<ds:datastoreItem xmlns:ds="http://schemas.openxmlformats.org/officeDocument/2006/customXml" ds:itemID="{F26F8996-4AF5-4143-9272-3BCF03213B6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Toplumsal Sorumluluklarımız</vt:lpstr>
    </vt:vector>
  </TitlesOfParts>
  <Company/>
  <LinksUpToDate>false</LinksUpToDate>
  <CharactersWithSpaces>3196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Toplumsal Sorumluluklarımız</dc:title>
  <dc:subject/>
  <dc:creator>Toplumsal Sorumluluklarımız</dc:creator>
  <cp:keywords>hutbe</cp:keywords>
  <dc:description/>
  <cp:lastModifiedBy>Serkan Biricik</cp:lastModifiedBy>
  <cp:revision>2</cp:revision>
  <cp:lastPrinted>2026-05-13T11:47:00Z</cp:lastPrinted>
  <dcterms:created xsi:type="dcterms:W3CDTF">2026-05-14T14:22:00Z</dcterms:created>
  <dcterms:modified xsi:type="dcterms:W3CDTF">2026-05-14T14:22:00Z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DKFT66RQZEX3-1797567310-7356</vt:lpwstr>
  </property>
  <property fmtid="{D5CDD505-2E9C-101B-9397-08002B2CF9AE}" pid="3" name="_dlc_DocIdItemGuid">
    <vt:lpwstr>11cf8b9b-0fa8-49c8-8950-9a506ea1221d</vt:lpwstr>
  </property>
  <property fmtid="{D5CDD505-2E9C-101B-9397-08002B2CF9AE}" pid="4" name="_dlc_DocIdUrl">
    <vt:lpwstr>https://dinhizmetleri.diyanet.gov.tr/_layouts/15/DocIdRedir.aspx?ID=DKFT66RQZEX3-1797567310-7356, DKFT66RQZEX3-1797567310-7356</vt:lpwstr>
  </property>
  <property fmtid="{D5CDD505-2E9C-101B-9397-08002B2CF9AE}" pid="5" name="TaxKeywordTaxHTField">
    <vt:lpwstr>hutbe|367964cc-f3b8-4af9-9c9a-49236226e63f</vt:lpwstr>
  </property>
  <property fmtid="{D5CDD505-2E9C-101B-9397-08002B2CF9AE}" pid="6" name="TaxKeyword">
    <vt:lpwstr>71;#hutbe|367964cc-f3b8-4af9-9c9a-49236226e63f</vt:lpwstr>
  </property>
  <property fmtid="{D5CDD505-2E9C-101B-9397-08002B2CF9AE}" pid="7" name="TaxCatchAll">
    <vt:lpwstr>71;#hutbe|367964cc-f3b8-4af9-9c9a-49236226e63f</vt:lpwstr>
  </property>
  <property fmtid="{D5CDD505-2E9C-101B-9397-08002B2CF9AE}" pid="8" name="YayinTarihi">
    <vt:lpwstr/>
  </property>
  <property fmtid="{D5CDD505-2E9C-101B-9397-08002B2CF9AE}" pid="9" name="PublishingExpirationDate">
    <vt:lpwstr/>
  </property>
  <property fmtid="{D5CDD505-2E9C-101B-9397-08002B2CF9AE}" pid="10" name="PublishingStartDate">
    <vt:lpwstr/>
  </property>
</Properties>
</file>